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888" w:rsidRDefault="00B96888" w:rsidP="000A400F">
      <w:pPr>
        <w:ind w:left="-360" w:right="-688"/>
      </w:pPr>
      <w:r>
        <w:rPr>
          <w:noProof/>
          <w:lang w:val="en-GB" w:eastAsia="en-GB"/>
        </w:rPr>
        <w:drawing>
          <wp:anchor distT="0" distB="0" distL="114300" distR="114300" simplePos="0" relativeHeight="251661312" behindDoc="1" locked="0" layoutInCell="1" allowOverlap="1" wp14:anchorId="30A03956" wp14:editId="0DC466FF">
            <wp:simplePos x="0" y="0"/>
            <wp:positionH relativeFrom="column">
              <wp:posOffset>-1143000</wp:posOffset>
            </wp:positionH>
            <wp:positionV relativeFrom="paragraph">
              <wp:posOffset>-720090</wp:posOffset>
            </wp:positionV>
            <wp:extent cx="7556500" cy="10718800"/>
            <wp:effectExtent l="0" t="0" r="0" b="0"/>
            <wp:wrapNone/>
            <wp:docPr id="16" name="Picture 16" descr="FOSTER:Backup:Kitchin:Stationery:J Kitchin letterhead_Back-for-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STER:Backup:Kitchin:Stationery:J Kitchin letterhead_Back-for-word.jpg"/>
                    <pic:cNvPicPr>
                      <a:picLocks noChangeAspect="1" noChangeArrowheads="1"/>
                    </pic:cNvPicPr>
                  </pic:nvPicPr>
                  <pic:blipFill>
                    <a:blip r:embed="rId8"/>
                    <a:srcRect/>
                    <a:stretch>
                      <a:fillRect/>
                    </a:stretch>
                  </pic:blipFill>
                  <pic:spPr bwMode="auto">
                    <a:xfrm>
                      <a:off x="0" y="0"/>
                      <a:ext cx="7556500" cy="10718800"/>
                    </a:xfrm>
                    <a:prstGeom prst="rect">
                      <a:avLst/>
                    </a:prstGeom>
                    <a:noFill/>
                    <a:ln w="9525">
                      <a:noFill/>
                      <a:miter lim="800000"/>
                      <a:headEnd/>
                      <a:tailEnd/>
                    </a:ln>
                  </pic:spPr>
                </pic:pic>
              </a:graphicData>
            </a:graphic>
          </wp:anchor>
        </w:drawing>
      </w:r>
    </w:p>
    <w:p w:rsidR="00B96888" w:rsidRDefault="00B96888" w:rsidP="000A400F">
      <w:pPr>
        <w:ind w:left="-360" w:right="-688"/>
      </w:pPr>
    </w:p>
    <w:p w:rsidR="00B96888" w:rsidRDefault="00B96888" w:rsidP="000A400F">
      <w:pPr>
        <w:ind w:left="-360" w:right="-688"/>
      </w:pPr>
    </w:p>
    <w:p w:rsidR="00B96888" w:rsidRDefault="00B96888" w:rsidP="000A400F">
      <w:pPr>
        <w:ind w:left="-360" w:right="-688"/>
      </w:pPr>
    </w:p>
    <w:p w:rsidR="00B96888" w:rsidRDefault="00B96888" w:rsidP="00B96888">
      <w:pPr>
        <w:jc w:val="center"/>
        <w:rPr>
          <w:b/>
          <w:sz w:val="24"/>
          <w:szCs w:val="24"/>
        </w:rPr>
      </w:pPr>
    </w:p>
    <w:p w:rsidR="00B96888" w:rsidRPr="00A10654" w:rsidRDefault="00B96888" w:rsidP="00B96888">
      <w:pPr>
        <w:jc w:val="center"/>
        <w:rPr>
          <w:b/>
          <w:sz w:val="24"/>
          <w:szCs w:val="24"/>
        </w:rPr>
      </w:pPr>
      <w:r w:rsidRPr="00A10654">
        <w:rPr>
          <w:b/>
          <w:sz w:val="24"/>
          <w:szCs w:val="24"/>
        </w:rPr>
        <w:pict>
          <v:shapetype id="_x0000_t202" coordsize="21600,21600" o:spt="202" path="m,l,21600r21600,l21600,xe">
            <v:stroke joinstyle="miter"/>
            <v:path gradientshapeok="t" o:connecttype="rect"/>
          </v:shapetype>
          <v:shape id="_x0000_s1032" type="#_x0000_t202" style="position:absolute;left:0;text-align:left;margin-left:-9pt;margin-top:11in;width:424.6pt;height:797.25pt;z-index:251663360">
            <v:textbox>
              <w:txbxContent>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p w:rsidR="00B96888" w:rsidRDefault="00B96888" w:rsidP="00B96888"/>
              </w:txbxContent>
            </v:textbox>
          </v:shape>
        </w:pict>
      </w:r>
      <w:r w:rsidRPr="00A10654">
        <w:rPr>
          <w:b/>
          <w:sz w:val="24"/>
          <w:szCs w:val="24"/>
        </w:rPr>
        <w:t>Goodwill – the Key to Valuing a Professional Practice</w:t>
      </w:r>
    </w:p>
    <w:p w:rsidR="00B96888" w:rsidRPr="00A10654" w:rsidRDefault="00B96888" w:rsidP="00B96888">
      <w:pPr>
        <w:rPr>
          <w:sz w:val="24"/>
          <w:szCs w:val="24"/>
        </w:rPr>
      </w:pPr>
    </w:p>
    <w:p w:rsidR="00B96888" w:rsidRPr="00A10654" w:rsidRDefault="00B96888" w:rsidP="00B96888">
      <w:pPr>
        <w:rPr>
          <w:b/>
          <w:sz w:val="24"/>
          <w:szCs w:val="24"/>
        </w:rPr>
      </w:pPr>
      <w:r w:rsidRPr="00A10654">
        <w:rPr>
          <w:b/>
          <w:sz w:val="24"/>
          <w:szCs w:val="24"/>
        </w:rPr>
        <w:t>Professional vs. Practice goodwill</w:t>
      </w:r>
    </w:p>
    <w:p w:rsidR="00B96888" w:rsidRPr="00A10654" w:rsidRDefault="00B96888" w:rsidP="00B96888">
      <w:pPr>
        <w:rPr>
          <w:sz w:val="24"/>
          <w:szCs w:val="24"/>
        </w:rPr>
      </w:pPr>
      <w:r w:rsidRPr="00A10654">
        <w:rPr>
          <w:sz w:val="24"/>
          <w:szCs w:val="24"/>
        </w:rPr>
        <w:t xml:space="preserve"> </w:t>
      </w:r>
    </w:p>
    <w:p w:rsidR="00B96888" w:rsidRDefault="00B96888" w:rsidP="00B96888">
      <w:pPr>
        <w:jc w:val="both"/>
        <w:rPr>
          <w:sz w:val="24"/>
          <w:szCs w:val="24"/>
        </w:rPr>
      </w:pPr>
      <w:r w:rsidRPr="00A10654">
        <w:rPr>
          <w:sz w:val="24"/>
          <w:szCs w:val="24"/>
        </w:rPr>
        <w:t>“Professional” goodwill derives from the individual practitioner’s reputation and personal success in the profession, and the trust and respect that the individual practitioner has engendered in his or her clients.</w:t>
      </w:r>
    </w:p>
    <w:p w:rsidR="00B96888" w:rsidRPr="00A10654" w:rsidRDefault="00B96888" w:rsidP="00B96888">
      <w:pPr>
        <w:jc w:val="both"/>
        <w:rPr>
          <w:sz w:val="24"/>
          <w:szCs w:val="24"/>
        </w:rPr>
      </w:pPr>
      <w:r w:rsidRPr="00A10654">
        <w:rPr>
          <w:sz w:val="24"/>
          <w:szCs w:val="24"/>
        </w:rPr>
        <w:t xml:space="preserve"> </w:t>
      </w:r>
    </w:p>
    <w:p w:rsidR="00B96888" w:rsidRDefault="00B96888" w:rsidP="00B96888">
      <w:pPr>
        <w:jc w:val="both"/>
        <w:rPr>
          <w:sz w:val="24"/>
          <w:szCs w:val="24"/>
        </w:rPr>
      </w:pPr>
      <w:r w:rsidRPr="00A10654">
        <w:rPr>
          <w:sz w:val="24"/>
          <w:szCs w:val="24"/>
        </w:rPr>
        <w:t xml:space="preserve">“Practice” goodwill relates to the firm’s ability to continue to generate earnings without the presence of any particular professional. Location, computer systems, staff, operating procedures, and a recurring client base are all elements of practice goodwill. </w:t>
      </w:r>
    </w:p>
    <w:p w:rsidR="00B96888" w:rsidRPr="00A10654" w:rsidRDefault="00B96888" w:rsidP="00B96888">
      <w:pPr>
        <w:jc w:val="both"/>
        <w:rPr>
          <w:sz w:val="24"/>
          <w:szCs w:val="24"/>
        </w:rPr>
      </w:pPr>
    </w:p>
    <w:p w:rsidR="00B96888" w:rsidRDefault="00B96888" w:rsidP="00B96888">
      <w:pPr>
        <w:jc w:val="both"/>
        <w:rPr>
          <w:sz w:val="24"/>
          <w:szCs w:val="24"/>
        </w:rPr>
      </w:pPr>
      <w:r w:rsidRPr="00A10654">
        <w:rPr>
          <w:sz w:val="24"/>
          <w:szCs w:val="24"/>
        </w:rPr>
        <w:t xml:space="preserve">Much of the value of a professional practice consists of goodwill; its reputation, client base, knowledge, technical skill, research, brand awareness, and associations that the firm maintains. The goodwill of a practice is the most intangible of all assets. </w:t>
      </w:r>
    </w:p>
    <w:p w:rsidR="00B96888" w:rsidRPr="00A10654" w:rsidRDefault="00B96888" w:rsidP="00B96888">
      <w:pPr>
        <w:jc w:val="both"/>
        <w:rPr>
          <w:sz w:val="24"/>
          <w:szCs w:val="24"/>
        </w:rPr>
      </w:pPr>
    </w:p>
    <w:p w:rsidR="00B96888" w:rsidRPr="00A10654" w:rsidRDefault="00B96888" w:rsidP="00B96888">
      <w:pPr>
        <w:jc w:val="both"/>
        <w:rPr>
          <w:sz w:val="24"/>
          <w:szCs w:val="24"/>
        </w:rPr>
      </w:pPr>
      <w:r w:rsidRPr="00A10654">
        <w:rPr>
          <w:sz w:val="24"/>
          <w:szCs w:val="24"/>
        </w:rPr>
        <w:t xml:space="preserve">NOTE:  You should be aware at all times that valuing goodwill is not an exact science, rather, the weighting given to many of the factors which makes the worth of your practice differ from apparently similar firms, can only be accurately predicted by a </w:t>
      </w:r>
      <w:proofErr w:type="spellStart"/>
      <w:r w:rsidRPr="00A10654">
        <w:rPr>
          <w:sz w:val="24"/>
          <w:szCs w:val="24"/>
        </w:rPr>
        <w:t>valuer</w:t>
      </w:r>
      <w:proofErr w:type="spellEnd"/>
      <w:r w:rsidRPr="00A10654">
        <w:rPr>
          <w:sz w:val="24"/>
          <w:szCs w:val="24"/>
        </w:rPr>
        <w:t xml:space="preserve"> with a great deal of experience.  For example, the impact on the value of the goodwill of a practice which has no time recording system in place or is not registered for VAT or has been the subject of an adverse </w:t>
      </w:r>
      <w:r>
        <w:rPr>
          <w:sz w:val="24"/>
          <w:szCs w:val="24"/>
        </w:rPr>
        <w:t>QAD</w:t>
      </w:r>
      <w:r w:rsidRPr="00A10654">
        <w:rPr>
          <w:sz w:val="24"/>
          <w:szCs w:val="24"/>
        </w:rPr>
        <w:t xml:space="preserve"> </w:t>
      </w:r>
      <w:proofErr w:type="gramStart"/>
      <w:r w:rsidRPr="00A10654">
        <w:rPr>
          <w:sz w:val="24"/>
          <w:szCs w:val="24"/>
        </w:rPr>
        <w:t>report,</w:t>
      </w:r>
      <w:proofErr w:type="gramEnd"/>
      <w:r w:rsidRPr="00A10654">
        <w:rPr>
          <w:sz w:val="24"/>
          <w:szCs w:val="24"/>
        </w:rPr>
        <w:t xml:space="preserve"> can only be deduced through empirical experience.  Make sure your </w:t>
      </w:r>
      <w:proofErr w:type="spellStart"/>
      <w:r w:rsidRPr="00A10654">
        <w:rPr>
          <w:sz w:val="24"/>
          <w:szCs w:val="24"/>
        </w:rPr>
        <w:t>valuer</w:t>
      </w:r>
      <w:proofErr w:type="spellEnd"/>
      <w:r w:rsidRPr="00A10654">
        <w:rPr>
          <w:sz w:val="24"/>
          <w:szCs w:val="24"/>
        </w:rPr>
        <w:t xml:space="preserve"> has the experience you need.</w:t>
      </w:r>
    </w:p>
    <w:p w:rsidR="00B96888" w:rsidRPr="00A10654" w:rsidRDefault="00B96888" w:rsidP="00B96888">
      <w:pPr>
        <w:rPr>
          <w:sz w:val="24"/>
          <w:szCs w:val="24"/>
        </w:rPr>
      </w:pPr>
    </w:p>
    <w:p w:rsidR="00B96888" w:rsidRPr="00A10654" w:rsidRDefault="00B96888" w:rsidP="00B96888">
      <w:pPr>
        <w:rPr>
          <w:sz w:val="24"/>
          <w:szCs w:val="24"/>
        </w:rPr>
      </w:pPr>
    </w:p>
    <w:p w:rsidR="00B96888" w:rsidRPr="00A10654" w:rsidRDefault="00B96888" w:rsidP="00B96888">
      <w:pPr>
        <w:rPr>
          <w:b/>
          <w:sz w:val="24"/>
          <w:szCs w:val="24"/>
        </w:rPr>
      </w:pPr>
      <w:r w:rsidRPr="00A10654">
        <w:rPr>
          <w:b/>
          <w:sz w:val="24"/>
          <w:szCs w:val="24"/>
        </w:rPr>
        <w:t>Methodology</w:t>
      </w:r>
    </w:p>
    <w:p w:rsidR="00B96888" w:rsidRPr="00A10654" w:rsidRDefault="00B96888" w:rsidP="00B96888">
      <w:pPr>
        <w:rPr>
          <w:sz w:val="24"/>
          <w:szCs w:val="24"/>
        </w:rPr>
      </w:pPr>
    </w:p>
    <w:p w:rsidR="00B96888" w:rsidRPr="00A10654" w:rsidRDefault="00B96888" w:rsidP="00B96888">
      <w:pPr>
        <w:jc w:val="both"/>
        <w:rPr>
          <w:sz w:val="24"/>
          <w:szCs w:val="24"/>
        </w:rPr>
      </w:pPr>
      <w:r w:rsidRPr="00A10654">
        <w:rPr>
          <w:sz w:val="24"/>
          <w:szCs w:val="24"/>
        </w:rPr>
        <w:t>There are many factors impacting on the value of the goodwill of a practice, but in all cases the value relies on the principle of willing buyer, willing seller at a given time.  The value of the goodwill will not necessarily be the same if, for instance, it is being purchased as an integral part of a practice being sold on the open market as a going concern, compared with a block of fees being sold unencumbered by any overheads such as staff, leases, or as a result of insolvency or the death of the principal.  Additionally, investment in computer systems, key staff, etc., could reduce current profitability but increase considerably ‘the hope value’.</w:t>
      </w:r>
    </w:p>
    <w:p w:rsidR="00B96888" w:rsidRPr="00A10654" w:rsidRDefault="00B96888" w:rsidP="00B96888">
      <w:pPr>
        <w:jc w:val="both"/>
        <w:rPr>
          <w:sz w:val="24"/>
          <w:szCs w:val="24"/>
        </w:rPr>
      </w:pPr>
    </w:p>
    <w:p w:rsidR="00B96888" w:rsidRDefault="00B96888" w:rsidP="00B96888">
      <w:pPr>
        <w:jc w:val="both"/>
        <w:rPr>
          <w:sz w:val="24"/>
          <w:szCs w:val="24"/>
        </w:rPr>
      </w:pPr>
      <w:r w:rsidRPr="00A10654">
        <w:rPr>
          <w:sz w:val="24"/>
          <w:szCs w:val="24"/>
        </w:rPr>
        <w:t xml:space="preserve">For partners who want a valuation for internal reasons, where a partial sale is not being contemplated, APMA normally suggests the practice be valued as if it were being offered, together with the relevant members of staff, computer systems, etc., on the open market, sold for a capital sum on a ‘going concern’ basis.  We would make the assumption that the principal(s) would be prepared to stay or leave, and the practice would remain in situ, or be moving into a purchaser’s own offices, thus giving the market flexibility.  If your circumstances require other factors to be taken into account, be sure to advise your </w:t>
      </w:r>
      <w:proofErr w:type="spellStart"/>
      <w:r w:rsidRPr="00A10654">
        <w:rPr>
          <w:sz w:val="24"/>
          <w:szCs w:val="24"/>
        </w:rPr>
        <w:t>valuer</w:t>
      </w:r>
      <w:proofErr w:type="spellEnd"/>
      <w:r w:rsidRPr="00A10654">
        <w:rPr>
          <w:sz w:val="24"/>
          <w:szCs w:val="24"/>
        </w:rPr>
        <w:t xml:space="preserve"> accordingly.</w:t>
      </w:r>
    </w:p>
    <w:p w:rsidR="00B96888" w:rsidRDefault="00B96888" w:rsidP="00B96888">
      <w:pPr>
        <w:jc w:val="both"/>
        <w:rPr>
          <w:sz w:val="24"/>
          <w:szCs w:val="24"/>
        </w:rPr>
      </w:pPr>
    </w:p>
    <w:p w:rsidR="00B96888" w:rsidRDefault="00B96888" w:rsidP="00B96888">
      <w:pPr>
        <w:rPr>
          <w:sz w:val="24"/>
          <w:szCs w:val="24"/>
        </w:rPr>
      </w:pPr>
      <w:r w:rsidRPr="00A10654">
        <w:rPr>
          <w:sz w:val="24"/>
          <w:szCs w:val="24"/>
        </w:rPr>
        <w:t xml:space="preserve">There are three methods which APMA uses for valuation purposes, each is charged at a different rate.  Phone APMA for further information on 01623 883300 (usually up to </w:t>
      </w:r>
      <w:r>
        <w:rPr>
          <w:sz w:val="24"/>
          <w:szCs w:val="24"/>
        </w:rPr>
        <w:t>8</w:t>
      </w:r>
      <w:r w:rsidRPr="00A10654">
        <w:rPr>
          <w:sz w:val="24"/>
          <w:szCs w:val="24"/>
        </w:rPr>
        <w:t xml:space="preserve">.00 p.m.):  </w:t>
      </w:r>
    </w:p>
    <w:p w:rsidR="00B96888" w:rsidRDefault="00B96888">
      <w:pPr>
        <w:rPr>
          <w:sz w:val="24"/>
          <w:szCs w:val="24"/>
        </w:rPr>
      </w:pPr>
      <w:r>
        <w:rPr>
          <w:sz w:val="24"/>
          <w:szCs w:val="24"/>
        </w:rPr>
        <w:br w:type="page"/>
      </w:r>
    </w:p>
    <w:p w:rsidR="00B96888" w:rsidRPr="00A10654" w:rsidRDefault="00B96888" w:rsidP="00B96888">
      <w:pPr>
        <w:numPr>
          <w:ilvl w:val="0"/>
          <w:numId w:val="7"/>
        </w:numPr>
        <w:jc w:val="both"/>
        <w:rPr>
          <w:b/>
          <w:sz w:val="24"/>
          <w:szCs w:val="24"/>
        </w:rPr>
      </w:pPr>
      <w:r w:rsidRPr="00A10654">
        <w:rPr>
          <w:b/>
          <w:sz w:val="24"/>
          <w:szCs w:val="24"/>
        </w:rPr>
        <w:lastRenderedPageBreak/>
        <w:t>The summary valuation – given free of charge.</w:t>
      </w:r>
    </w:p>
    <w:p w:rsidR="00B96888" w:rsidRPr="00A10654" w:rsidRDefault="00B96888" w:rsidP="00B96888">
      <w:pPr>
        <w:jc w:val="both"/>
        <w:rPr>
          <w:sz w:val="24"/>
          <w:szCs w:val="24"/>
        </w:rPr>
      </w:pPr>
    </w:p>
    <w:p w:rsidR="00B96888" w:rsidRPr="00A10654" w:rsidRDefault="00B96888" w:rsidP="00B96888">
      <w:pPr>
        <w:jc w:val="both"/>
        <w:rPr>
          <w:sz w:val="24"/>
          <w:szCs w:val="24"/>
        </w:rPr>
      </w:pPr>
      <w:r w:rsidRPr="00A10654">
        <w:rPr>
          <w:sz w:val="24"/>
          <w:szCs w:val="24"/>
        </w:rPr>
        <w:t xml:space="preserve">The first is for us to produce a summary valuation which will give you a multiple range and can usually be given over the phone after the principal / partner / director has answered some simple questions on his / her practice statistics.  </w:t>
      </w:r>
    </w:p>
    <w:p w:rsidR="00B96888" w:rsidRPr="00A10654" w:rsidRDefault="00B96888" w:rsidP="00B96888">
      <w:pPr>
        <w:jc w:val="both"/>
        <w:rPr>
          <w:sz w:val="24"/>
          <w:szCs w:val="24"/>
        </w:rPr>
      </w:pPr>
    </w:p>
    <w:p w:rsidR="00B96888" w:rsidRPr="00A10654" w:rsidRDefault="00B96888" w:rsidP="00B96888">
      <w:pPr>
        <w:jc w:val="both"/>
        <w:rPr>
          <w:sz w:val="24"/>
          <w:szCs w:val="24"/>
        </w:rPr>
      </w:pPr>
    </w:p>
    <w:p w:rsidR="00B96888" w:rsidRPr="00A10654" w:rsidRDefault="00B96888" w:rsidP="00B96888">
      <w:pPr>
        <w:numPr>
          <w:ilvl w:val="0"/>
          <w:numId w:val="7"/>
        </w:numPr>
        <w:jc w:val="both"/>
        <w:rPr>
          <w:b/>
          <w:sz w:val="24"/>
          <w:szCs w:val="24"/>
        </w:rPr>
      </w:pPr>
      <w:r w:rsidRPr="00A10654">
        <w:rPr>
          <w:b/>
          <w:sz w:val="24"/>
          <w:szCs w:val="24"/>
        </w:rPr>
        <w:t>The Desk Top valuation (a short written valuation) – cost on application.</w:t>
      </w:r>
    </w:p>
    <w:p w:rsidR="00B96888" w:rsidRPr="00A10654" w:rsidRDefault="00B96888" w:rsidP="00B96888">
      <w:pPr>
        <w:jc w:val="both"/>
        <w:rPr>
          <w:sz w:val="24"/>
          <w:szCs w:val="24"/>
        </w:rPr>
      </w:pPr>
    </w:p>
    <w:p w:rsidR="00B96888" w:rsidRPr="00A10654" w:rsidRDefault="00B96888" w:rsidP="00B96888">
      <w:pPr>
        <w:jc w:val="both"/>
        <w:rPr>
          <w:sz w:val="24"/>
          <w:szCs w:val="24"/>
        </w:rPr>
      </w:pPr>
      <w:r w:rsidRPr="00A10654">
        <w:rPr>
          <w:sz w:val="24"/>
          <w:szCs w:val="24"/>
        </w:rPr>
        <w:t>This is a two or three page report which draws some conclusions from the statistics which you will provide using a less comprehensive (chopped down version) of the below VALUATION QUESTIONNAIRE, which can be obtained by contacting APMA.  This valuation will be given without dwelling on the background to our findings and will place your goodwill in a range of two multiples, taking into account the following criteria:</w:t>
      </w:r>
    </w:p>
    <w:p w:rsidR="00B96888" w:rsidRPr="00A10654" w:rsidRDefault="00B96888" w:rsidP="00B96888">
      <w:pPr>
        <w:jc w:val="both"/>
        <w:rPr>
          <w:sz w:val="24"/>
          <w:szCs w:val="24"/>
        </w:rPr>
      </w:pPr>
    </w:p>
    <w:p w:rsidR="00B96888" w:rsidRPr="00A10654" w:rsidRDefault="00B96888" w:rsidP="00B96888">
      <w:pPr>
        <w:numPr>
          <w:ilvl w:val="1"/>
          <w:numId w:val="7"/>
        </w:numPr>
        <w:jc w:val="both"/>
        <w:rPr>
          <w:sz w:val="24"/>
          <w:szCs w:val="24"/>
        </w:rPr>
      </w:pPr>
      <w:r w:rsidRPr="00A10654">
        <w:rPr>
          <w:sz w:val="24"/>
          <w:szCs w:val="24"/>
        </w:rPr>
        <w:t>With up to 75% of accounting firms having two or less partners, small parcels of fees command higher multiples.</w:t>
      </w:r>
    </w:p>
    <w:p w:rsidR="00B96888" w:rsidRPr="00A10654" w:rsidRDefault="00B96888" w:rsidP="00B96888">
      <w:pPr>
        <w:numPr>
          <w:ilvl w:val="1"/>
          <w:numId w:val="7"/>
        </w:numPr>
        <w:jc w:val="both"/>
        <w:rPr>
          <w:sz w:val="24"/>
          <w:szCs w:val="24"/>
        </w:rPr>
      </w:pPr>
      <w:r w:rsidRPr="00A10654">
        <w:rPr>
          <w:sz w:val="24"/>
          <w:szCs w:val="24"/>
        </w:rPr>
        <w:t>Larger practices are more attractive if in towns or cities.</w:t>
      </w:r>
    </w:p>
    <w:p w:rsidR="00B96888" w:rsidRPr="00A10654" w:rsidRDefault="00B96888" w:rsidP="00B96888">
      <w:pPr>
        <w:numPr>
          <w:ilvl w:val="1"/>
          <w:numId w:val="7"/>
        </w:numPr>
        <w:jc w:val="both"/>
        <w:rPr>
          <w:sz w:val="24"/>
          <w:szCs w:val="24"/>
        </w:rPr>
      </w:pPr>
      <w:r w:rsidRPr="00A10654">
        <w:rPr>
          <w:sz w:val="24"/>
          <w:szCs w:val="24"/>
        </w:rPr>
        <w:t>The greater the density of firms in the immediate surrounding area, the greater the demand.</w:t>
      </w:r>
    </w:p>
    <w:p w:rsidR="00B96888" w:rsidRPr="00A10654" w:rsidRDefault="00B96888" w:rsidP="00B96888">
      <w:pPr>
        <w:numPr>
          <w:ilvl w:val="1"/>
          <w:numId w:val="7"/>
        </w:numPr>
        <w:jc w:val="both"/>
        <w:rPr>
          <w:sz w:val="24"/>
          <w:szCs w:val="24"/>
        </w:rPr>
      </w:pPr>
      <w:r w:rsidRPr="00A10654">
        <w:rPr>
          <w:sz w:val="24"/>
          <w:szCs w:val="24"/>
        </w:rPr>
        <w:t>If the average fee per client is small, it will attract small practices and first time buyers.</w:t>
      </w:r>
    </w:p>
    <w:p w:rsidR="00B96888" w:rsidRPr="00A10654" w:rsidRDefault="00B96888" w:rsidP="00B96888">
      <w:pPr>
        <w:numPr>
          <w:ilvl w:val="1"/>
          <w:numId w:val="7"/>
        </w:numPr>
        <w:jc w:val="both"/>
        <w:rPr>
          <w:sz w:val="24"/>
          <w:szCs w:val="24"/>
        </w:rPr>
      </w:pPr>
      <w:r w:rsidRPr="00A10654">
        <w:rPr>
          <w:sz w:val="24"/>
          <w:szCs w:val="24"/>
        </w:rPr>
        <w:t>A below average charge-out rate will attract a below average multiple.</w:t>
      </w:r>
    </w:p>
    <w:p w:rsidR="00B96888" w:rsidRPr="00A10654" w:rsidRDefault="00B96888" w:rsidP="00B96888">
      <w:pPr>
        <w:numPr>
          <w:ilvl w:val="1"/>
          <w:numId w:val="7"/>
        </w:numPr>
        <w:jc w:val="both"/>
        <w:rPr>
          <w:sz w:val="24"/>
          <w:szCs w:val="24"/>
        </w:rPr>
      </w:pPr>
      <w:r w:rsidRPr="00A10654">
        <w:rPr>
          <w:sz w:val="24"/>
          <w:szCs w:val="24"/>
        </w:rPr>
        <w:t xml:space="preserve">A recent adverse </w:t>
      </w:r>
      <w:r>
        <w:rPr>
          <w:sz w:val="24"/>
          <w:szCs w:val="24"/>
        </w:rPr>
        <w:t>QAD</w:t>
      </w:r>
      <w:r w:rsidRPr="00A10654">
        <w:rPr>
          <w:sz w:val="24"/>
          <w:szCs w:val="24"/>
        </w:rPr>
        <w:t xml:space="preserve"> report spells problems! </w:t>
      </w:r>
    </w:p>
    <w:p w:rsidR="00B96888" w:rsidRPr="00A10654" w:rsidRDefault="00B96888" w:rsidP="00B96888">
      <w:pPr>
        <w:numPr>
          <w:ilvl w:val="1"/>
          <w:numId w:val="7"/>
        </w:numPr>
        <w:jc w:val="both"/>
        <w:rPr>
          <w:sz w:val="24"/>
          <w:szCs w:val="24"/>
        </w:rPr>
      </w:pPr>
      <w:r w:rsidRPr="00A10654">
        <w:rPr>
          <w:sz w:val="24"/>
          <w:szCs w:val="24"/>
        </w:rPr>
        <w:t>If key members of staff are not bound by restraints of trade, particularly self-employed and sub-contractors, purchasers will disappear.</w:t>
      </w:r>
    </w:p>
    <w:p w:rsidR="00B96888" w:rsidRPr="00A10654" w:rsidRDefault="00B96888" w:rsidP="00B96888">
      <w:pPr>
        <w:jc w:val="both"/>
        <w:rPr>
          <w:sz w:val="24"/>
          <w:szCs w:val="24"/>
        </w:rPr>
      </w:pPr>
    </w:p>
    <w:p w:rsidR="00B96888" w:rsidRPr="00A10654" w:rsidRDefault="00B96888" w:rsidP="00B96888">
      <w:pPr>
        <w:jc w:val="both"/>
        <w:rPr>
          <w:sz w:val="24"/>
          <w:szCs w:val="24"/>
        </w:rPr>
      </w:pPr>
    </w:p>
    <w:p w:rsidR="00B96888" w:rsidRPr="00A10654" w:rsidRDefault="00B96888" w:rsidP="00B96888">
      <w:pPr>
        <w:numPr>
          <w:ilvl w:val="0"/>
          <w:numId w:val="7"/>
        </w:numPr>
        <w:jc w:val="both"/>
        <w:rPr>
          <w:b/>
          <w:sz w:val="24"/>
          <w:szCs w:val="24"/>
        </w:rPr>
      </w:pPr>
      <w:r w:rsidRPr="00A10654">
        <w:rPr>
          <w:b/>
          <w:sz w:val="24"/>
          <w:szCs w:val="24"/>
        </w:rPr>
        <w:t xml:space="preserve">The full written analysis and valuation – cost on application. </w:t>
      </w:r>
    </w:p>
    <w:p w:rsidR="00B96888" w:rsidRPr="00A10654" w:rsidRDefault="00B96888" w:rsidP="00B96888">
      <w:pPr>
        <w:jc w:val="both"/>
        <w:rPr>
          <w:sz w:val="24"/>
          <w:szCs w:val="24"/>
        </w:rPr>
      </w:pPr>
    </w:p>
    <w:p w:rsidR="00B96888" w:rsidRPr="00A10654" w:rsidRDefault="00B96888" w:rsidP="00B96888">
      <w:pPr>
        <w:jc w:val="both"/>
        <w:rPr>
          <w:sz w:val="24"/>
          <w:szCs w:val="24"/>
        </w:rPr>
      </w:pPr>
      <w:r w:rsidRPr="00A10654">
        <w:rPr>
          <w:sz w:val="24"/>
          <w:szCs w:val="24"/>
        </w:rPr>
        <w:t>Using the completed VALUATION QUESTIONNAIRE (below), this will be a comprehensive report detailing your firm’s comparative position in the market place, its current value and the reasons behind the valuation.  We will expand on the mechanism used for the value obtained and draw distinctions between the valuation of your goodwill and that of a commercial corporate business.  From that comparison we will set out ways in which the value of your firm can be enhanced and detail how the firm may be developed using different forms of marketing, signposting you towards a low cost way of consistently increasing the firm’s fees, year on year.  A comprehensive</w:t>
      </w:r>
      <w:r>
        <w:rPr>
          <w:sz w:val="24"/>
          <w:szCs w:val="24"/>
        </w:rPr>
        <w:t xml:space="preserve"> Valuation Analysis</w:t>
      </w:r>
      <w:r w:rsidRPr="00A10654">
        <w:rPr>
          <w:sz w:val="24"/>
          <w:szCs w:val="24"/>
        </w:rPr>
        <w:t xml:space="preserve">, which is copyright, is </w:t>
      </w:r>
      <w:r>
        <w:rPr>
          <w:sz w:val="24"/>
          <w:szCs w:val="24"/>
        </w:rPr>
        <w:t>available to purchase from the ‘d</w:t>
      </w:r>
      <w:r w:rsidRPr="00A10654">
        <w:rPr>
          <w:sz w:val="24"/>
          <w:szCs w:val="24"/>
        </w:rPr>
        <w:t>ocumentation</w:t>
      </w:r>
      <w:r>
        <w:rPr>
          <w:sz w:val="24"/>
          <w:szCs w:val="24"/>
        </w:rPr>
        <w:t>’</w:t>
      </w:r>
      <w:r w:rsidRPr="00A10654">
        <w:rPr>
          <w:sz w:val="24"/>
          <w:szCs w:val="24"/>
        </w:rPr>
        <w:t xml:space="preserve"> page on our website.  It covers the valuation of goodwill, will give you a useful understanding of how the goodwill of an accountancy practice is valued and will enable you to track the evolution of your practice over the years to come.</w:t>
      </w:r>
    </w:p>
    <w:p w:rsidR="00B96888" w:rsidRPr="00A10654" w:rsidRDefault="00B96888" w:rsidP="00B96888">
      <w:pPr>
        <w:rPr>
          <w:sz w:val="24"/>
          <w:szCs w:val="24"/>
        </w:rPr>
      </w:pPr>
    </w:p>
    <w:p w:rsidR="00B96888" w:rsidRPr="00A10654" w:rsidRDefault="00B96888" w:rsidP="00B96888">
      <w:pPr>
        <w:rPr>
          <w:sz w:val="24"/>
          <w:szCs w:val="24"/>
        </w:rPr>
      </w:pPr>
    </w:p>
    <w:p w:rsidR="00B96888" w:rsidRPr="00A10654" w:rsidRDefault="00B96888" w:rsidP="00B96888">
      <w:pPr>
        <w:rPr>
          <w:sz w:val="24"/>
          <w:szCs w:val="24"/>
        </w:rPr>
      </w:pPr>
    </w:p>
    <w:p w:rsidR="00B96888" w:rsidRPr="00A10654" w:rsidRDefault="00B96888" w:rsidP="00B96888">
      <w:pPr>
        <w:rPr>
          <w:sz w:val="24"/>
          <w:szCs w:val="24"/>
        </w:rPr>
      </w:pPr>
    </w:p>
    <w:p w:rsidR="00B96888" w:rsidRPr="00A10654" w:rsidRDefault="00B96888" w:rsidP="00B96888">
      <w:pPr>
        <w:rPr>
          <w:sz w:val="24"/>
          <w:szCs w:val="24"/>
        </w:rPr>
      </w:pPr>
    </w:p>
    <w:p w:rsidR="00B96888" w:rsidRPr="00A10654" w:rsidRDefault="00B96888" w:rsidP="00B96888">
      <w:pPr>
        <w:jc w:val="center"/>
        <w:rPr>
          <w:sz w:val="24"/>
          <w:szCs w:val="24"/>
        </w:rPr>
      </w:pPr>
    </w:p>
    <w:p w:rsidR="00B96888" w:rsidRPr="00A10654" w:rsidRDefault="00B96888" w:rsidP="00B96888">
      <w:pPr>
        <w:rPr>
          <w:sz w:val="24"/>
          <w:szCs w:val="24"/>
        </w:rPr>
      </w:pPr>
    </w:p>
    <w:p w:rsidR="00B96888" w:rsidRPr="00A10654" w:rsidRDefault="00B96888" w:rsidP="00B96888">
      <w:pPr>
        <w:rPr>
          <w:sz w:val="24"/>
          <w:szCs w:val="24"/>
        </w:rPr>
      </w:pPr>
      <w:r>
        <w:rPr>
          <w:noProof/>
          <w:sz w:val="24"/>
          <w:szCs w:val="24"/>
          <w:lang w:val="en-GB" w:eastAsia="en-GB"/>
        </w:rPr>
        <w:drawing>
          <wp:anchor distT="0" distB="0" distL="114300" distR="114300" simplePos="0" relativeHeight="251665408" behindDoc="1" locked="0" layoutInCell="1" allowOverlap="1" wp14:anchorId="6D402269" wp14:editId="50750410">
            <wp:simplePos x="0" y="0"/>
            <wp:positionH relativeFrom="column">
              <wp:posOffset>1066800</wp:posOffset>
            </wp:positionH>
            <wp:positionV relativeFrom="paragraph">
              <wp:posOffset>123190</wp:posOffset>
            </wp:positionV>
            <wp:extent cx="2819400" cy="457200"/>
            <wp:effectExtent l="0" t="0" r="0" b="0"/>
            <wp:wrapNone/>
            <wp:docPr id="1" name="Picture 1" descr="JK_logo_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K_logo_continu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0654">
        <w:rPr>
          <w:sz w:val="24"/>
          <w:szCs w:val="24"/>
        </w:rPr>
        <w:t xml:space="preserve">                  </w:t>
      </w:r>
    </w:p>
    <w:p w:rsidR="00B96888" w:rsidRDefault="00B96888" w:rsidP="00B96888">
      <w:pPr>
        <w:rPr>
          <w:sz w:val="24"/>
          <w:szCs w:val="24"/>
        </w:rPr>
        <w:sectPr w:rsidR="00B96888" w:rsidSect="008B0BFE">
          <w:pgSz w:w="11906" w:h="16838" w:code="9"/>
          <w:pgMar w:top="1134" w:right="1797" w:bottom="539" w:left="1797" w:header="709" w:footer="709" w:gutter="0"/>
          <w:cols w:space="708"/>
          <w:docGrid w:linePitch="360"/>
        </w:sectPr>
      </w:pPr>
    </w:p>
    <w:p w:rsidR="00B96888" w:rsidRDefault="00B96888" w:rsidP="00B96888">
      <w:pPr>
        <w:pStyle w:val="Title"/>
        <w:rPr>
          <w:rFonts w:ascii="Times New Roman" w:hAnsi="Times New Roman"/>
          <w:sz w:val="32"/>
        </w:rPr>
      </w:pPr>
    </w:p>
    <w:p w:rsidR="00B96888" w:rsidRDefault="00B96888" w:rsidP="00B96888">
      <w:pPr>
        <w:pStyle w:val="Title"/>
        <w:rPr>
          <w:rFonts w:ascii="Times New Roman" w:hAnsi="Times New Roman"/>
          <w:sz w:val="32"/>
        </w:rPr>
      </w:pPr>
      <w:r>
        <w:rPr>
          <w:rFonts w:ascii="Times New Roman" w:hAnsi="Times New Roman"/>
          <w:sz w:val="32"/>
        </w:rPr>
        <w:t>VALUATION QUESTIONNAIRE</w:t>
      </w:r>
    </w:p>
    <w:p w:rsidR="00B96888" w:rsidRDefault="00B96888" w:rsidP="00B96888">
      <w:pPr>
        <w:rPr>
          <w:sz w:val="16"/>
        </w:rPr>
      </w:pPr>
    </w:p>
    <w:p w:rsidR="00B96888" w:rsidRDefault="00B96888" w:rsidP="00B96888">
      <w:pPr>
        <w:rPr>
          <w:b/>
          <w:bCs/>
          <w:sz w:val="24"/>
          <w:szCs w:val="24"/>
        </w:rPr>
      </w:pPr>
    </w:p>
    <w:p w:rsidR="00B96888" w:rsidRPr="0037338B" w:rsidRDefault="00B96888" w:rsidP="00B96888">
      <w:pPr>
        <w:numPr>
          <w:ilvl w:val="0"/>
          <w:numId w:val="9"/>
        </w:numPr>
        <w:rPr>
          <w:b/>
          <w:bCs/>
          <w:sz w:val="24"/>
          <w:szCs w:val="24"/>
        </w:rPr>
      </w:pPr>
      <w:r w:rsidRPr="0037338B">
        <w:rPr>
          <w:b/>
          <w:bCs/>
          <w:sz w:val="24"/>
          <w:szCs w:val="24"/>
        </w:rPr>
        <w:t>BASIC INFORMATION</w:t>
      </w:r>
      <w:r w:rsidRPr="0037338B">
        <w:rPr>
          <w:b/>
          <w:bCs/>
          <w:sz w:val="24"/>
          <w:szCs w:val="24"/>
        </w:rPr>
        <w:tab/>
        <w:t xml:space="preserve">                               </w:t>
      </w:r>
    </w:p>
    <w:p w:rsidR="00B96888" w:rsidRPr="00592E9B" w:rsidRDefault="00B96888" w:rsidP="00B96888">
      <w:pPr>
        <w:ind w:left="-567"/>
        <w:rPr>
          <w:sz w:val="16"/>
          <w:szCs w:val="16"/>
        </w:rPr>
      </w:pPr>
      <w:r>
        <w:rPr>
          <w:b/>
          <w:bCs/>
        </w:rPr>
        <w:t xml:space="preserve">               </w:t>
      </w:r>
    </w:p>
    <w:p w:rsidR="00B96888" w:rsidRPr="00592E9B" w:rsidRDefault="00B96888" w:rsidP="00B96888">
      <w:pPr>
        <w:ind w:left="-567" w:firstLine="567"/>
        <w:rPr>
          <w:sz w:val="24"/>
        </w:rPr>
      </w:pPr>
      <w:r w:rsidRPr="00592E9B">
        <w:rPr>
          <w:sz w:val="24"/>
        </w:rPr>
        <w:t>Practice Name</w:t>
      </w:r>
      <w:r>
        <w:rPr>
          <w:sz w:val="24"/>
        </w:rPr>
        <w:t xml:space="preserve"> …………………………………………</w:t>
      </w:r>
      <w:r w:rsidRPr="00592E9B">
        <w:rPr>
          <w:sz w:val="24"/>
        </w:rPr>
        <w:t xml:space="preserve"> </w:t>
      </w:r>
      <w:r>
        <w:rPr>
          <w:sz w:val="24"/>
        </w:rPr>
        <w:t>Telep</w:t>
      </w:r>
      <w:r w:rsidRPr="00592E9B">
        <w:rPr>
          <w:sz w:val="24"/>
        </w:rPr>
        <w:t>hone no</w:t>
      </w:r>
      <w:proofErr w:type="gramStart"/>
      <w:r w:rsidRPr="00592E9B">
        <w:rPr>
          <w:sz w:val="24"/>
        </w:rPr>
        <w:t>:…</w:t>
      </w:r>
      <w:r>
        <w:rPr>
          <w:sz w:val="24"/>
        </w:rPr>
        <w:t>…</w:t>
      </w:r>
      <w:r w:rsidRPr="00592E9B">
        <w:rPr>
          <w:sz w:val="24"/>
        </w:rPr>
        <w:t>………</w:t>
      </w:r>
      <w:r>
        <w:rPr>
          <w:sz w:val="24"/>
        </w:rPr>
        <w:t>…..</w:t>
      </w:r>
      <w:proofErr w:type="gramEnd"/>
      <w:r w:rsidRPr="00592E9B">
        <w:rPr>
          <w:sz w:val="24"/>
        </w:rPr>
        <w:t xml:space="preserve">        </w:t>
      </w:r>
    </w:p>
    <w:p w:rsidR="00B96888" w:rsidRPr="00592E9B" w:rsidRDefault="00B96888" w:rsidP="00B96888">
      <w:pPr>
        <w:pStyle w:val="BodyTextIndent"/>
        <w:ind w:left="0"/>
        <w:rPr>
          <w:sz w:val="16"/>
          <w:szCs w:val="16"/>
          <w:lang w:val="en-US"/>
        </w:rPr>
      </w:pPr>
    </w:p>
    <w:p w:rsidR="00B96888" w:rsidRPr="002F7388" w:rsidRDefault="00B96888" w:rsidP="00B96888">
      <w:pPr>
        <w:pStyle w:val="BodyTextIndent"/>
        <w:ind w:left="0"/>
        <w:rPr>
          <w:rFonts w:ascii="Times New Roman" w:hAnsi="Times New Roman"/>
          <w:sz w:val="16"/>
          <w:szCs w:val="16"/>
          <w:lang w:val="en-US"/>
        </w:rPr>
      </w:pPr>
      <w:r w:rsidRPr="002F7388">
        <w:rPr>
          <w:rFonts w:ascii="Times New Roman" w:hAnsi="Times New Roman"/>
          <w:lang w:val="en-US"/>
        </w:rPr>
        <w:t>Practice Address</w:t>
      </w:r>
      <w:r>
        <w:rPr>
          <w:rFonts w:ascii="Times New Roman" w:hAnsi="Times New Roman"/>
          <w:lang w:val="en-US"/>
        </w:rPr>
        <w:t xml:space="preserve"> ……………………………………………………………………</w:t>
      </w:r>
      <w:r w:rsidRPr="002F7388">
        <w:rPr>
          <w:rFonts w:ascii="Times New Roman" w:hAnsi="Times New Roman"/>
          <w:lang w:val="en-US"/>
        </w:rPr>
        <w:tab/>
      </w:r>
      <w:r>
        <w:rPr>
          <w:rFonts w:ascii="Times New Roman" w:hAnsi="Times New Roman"/>
          <w:lang w:val="en-US"/>
        </w:rPr>
        <w:t>…..</w:t>
      </w:r>
    </w:p>
    <w:p w:rsidR="00B96888" w:rsidRPr="00592E9B" w:rsidRDefault="00B96888" w:rsidP="00B96888">
      <w:pPr>
        <w:pStyle w:val="BodyTextIndent"/>
        <w:ind w:left="0"/>
        <w:rPr>
          <w:sz w:val="16"/>
          <w:szCs w:val="16"/>
          <w:lang w:val="en-US"/>
        </w:rPr>
      </w:pPr>
      <w:r w:rsidRPr="00592E9B">
        <w:rPr>
          <w:lang w:val="en-US"/>
        </w:rPr>
        <w:t xml:space="preserve">                    </w:t>
      </w:r>
      <w:r w:rsidRPr="00592E9B">
        <w:rPr>
          <w:lang w:val="en-US"/>
        </w:rPr>
        <w:tab/>
      </w:r>
      <w:r w:rsidRPr="00592E9B">
        <w:rPr>
          <w:lang w:val="en-US"/>
        </w:rPr>
        <w:tab/>
      </w:r>
      <w:r w:rsidRPr="00592E9B">
        <w:rPr>
          <w:lang w:val="en-US"/>
        </w:rPr>
        <w:tab/>
      </w:r>
    </w:p>
    <w:p w:rsidR="00B96888" w:rsidRPr="00592E9B" w:rsidRDefault="00B96888" w:rsidP="00B96888">
      <w:pPr>
        <w:ind w:left="-567" w:firstLine="567"/>
        <w:rPr>
          <w:sz w:val="24"/>
        </w:rPr>
      </w:pPr>
      <w:r w:rsidRPr="00592E9B">
        <w:rPr>
          <w:sz w:val="24"/>
        </w:rPr>
        <w:t>Contact Name</w:t>
      </w:r>
      <w:r>
        <w:rPr>
          <w:sz w:val="24"/>
        </w:rPr>
        <w:t xml:space="preserve"> ………………………………………… Telep</w:t>
      </w:r>
      <w:r w:rsidRPr="00592E9B">
        <w:rPr>
          <w:sz w:val="24"/>
        </w:rPr>
        <w:t>hone no</w:t>
      </w:r>
      <w:proofErr w:type="gramStart"/>
      <w:r w:rsidRPr="00592E9B">
        <w:rPr>
          <w:sz w:val="24"/>
        </w:rPr>
        <w:t>:………</w:t>
      </w:r>
      <w:r>
        <w:rPr>
          <w:sz w:val="24"/>
        </w:rPr>
        <w:t>…</w:t>
      </w:r>
      <w:r w:rsidRPr="00592E9B">
        <w:rPr>
          <w:sz w:val="24"/>
        </w:rPr>
        <w:t>…</w:t>
      </w:r>
      <w:r>
        <w:rPr>
          <w:sz w:val="24"/>
        </w:rPr>
        <w:t>…..</w:t>
      </w:r>
      <w:proofErr w:type="gramEnd"/>
      <w:r w:rsidRPr="00592E9B">
        <w:rPr>
          <w:sz w:val="24"/>
        </w:rPr>
        <w:t xml:space="preserve">        </w:t>
      </w:r>
    </w:p>
    <w:p w:rsidR="00B96888" w:rsidRPr="00592E9B" w:rsidRDefault="00B96888" w:rsidP="00B96888">
      <w:pPr>
        <w:rPr>
          <w:sz w:val="16"/>
          <w:szCs w:val="16"/>
        </w:rPr>
      </w:pPr>
    </w:p>
    <w:p w:rsidR="00B96888" w:rsidRDefault="00B96888" w:rsidP="00B96888">
      <w:pPr>
        <w:rPr>
          <w:sz w:val="16"/>
          <w:szCs w:val="16"/>
        </w:rPr>
      </w:pPr>
      <w:r w:rsidRPr="00592E9B">
        <w:rPr>
          <w:sz w:val="24"/>
        </w:rPr>
        <w:t>Contact Address</w:t>
      </w:r>
      <w:r>
        <w:rPr>
          <w:sz w:val="24"/>
        </w:rPr>
        <w:t xml:space="preserve"> …………………………………………………………………..........</w:t>
      </w:r>
    </w:p>
    <w:p w:rsidR="00B96888" w:rsidRPr="00592E9B" w:rsidRDefault="00B96888" w:rsidP="00B96888">
      <w:pPr>
        <w:rPr>
          <w:sz w:val="16"/>
          <w:szCs w:val="16"/>
        </w:rPr>
      </w:pPr>
      <w:r w:rsidRPr="00592E9B">
        <w:rPr>
          <w:sz w:val="24"/>
        </w:rPr>
        <w:tab/>
      </w:r>
      <w:r w:rsidRPr="00592E9B">
        <w:rPr>
          <w:sz w:val="24"/>
        </w:rPr>
        <w:tab/>
      </w:r>
      <w:r w:rsidRPr="00592E9B">
        <w:rPr>
          <w:sz w:val="24"/>
        </w:rPr>
        <w:tab/>
        <w:t xml:space="preserve">         </w:t>
      </w:r>
    </w:p>
    <w:p w:rsidR="00B96888" w:rsidRPr="00592E9B" w:rsidRDefault="00B96888" w:rsidP="00B96888">
      <w:pPr>
        <w:rPr>
          <w:sz w:val="24"/>
        </w:rPr>
      </w:pPr>
      <w:r w:rsidRPr="00592E9B">
        <w:rPr>
          <w:sz w:val="24"/>
        </w:rPr>
        <w:t>Contact E-Mail Address</w:t>
      </w:r>
      <w:r>
        <w:rPr>
          <w:sz w:val="24"/>
        </w:rPr>
        <w:t xml:space="preserve"> …………………………………</w:t>
      </w:r>
      <w:smartTag w:uri="urn:schemas-microsoft-com:office:smarttags" w:element="City">
        <w:smartTag w:uri="urn:schemas-microsoft-com:office:smarttags" w:element="place">
          <w:r>
            <w:rPr>
              <w:sz w:val="24"/>
            </w:rPr>
            <w:t>Mobile</w:t>
          </w:r>
        </w:smartTag>
      </w:smartTag>
      <w:r>
        <w:rPr>
          <w:sz w:val="24"/>
        </w:rPr>
        <w:t>: ……………………</w:t>
      </w:r>
      <w:r w:rsidRPr="00592E9B">
        <w:rPr>
          <w:sz w:val="24"/>
        </w:rPr>
        <w:t xml:space="preserve">                                              </w:t>
      </w:r>
      <w:r>
        <w:rPr>
          <w:sz w:val="24"/>
        </w:rPr>
        <w:t xml:space="preserve">    </w:t>
      </w:r>
    </w:p>
    <w:p w:rsidR="00B96888" w:rsidRDefault="00B96888" w:rsidP="00B96888">
      <w:pPr>
        <w:rPr>
          <w:sz w:val="24"/>
          <w:szCs w:val="24"/>
        </w:rPr>
      </w:pPr>
    </w:p>
    <w:p w:rsidR="00B96888" w:rsidRDefault="00B96888" w:rsidP="00B96888">
      <w:pPr>
        <w:rPr>
          <w:sz w:val="24"/>
          <w:szCs w:val="24"/>
        </w:rPr>
      </w:pPr>
      <w:r>
        <w:rPr>
          <w:sz w:val="24"/>
          <w:szCs w:val="24"/>
        </w:rPr>
        <w:t>Location of Additional Offices: ………………………………………………………..</w:t>
      </w:r>
    </w:p>
    <w:p w:rsidR="00B96888" w:rsidRPr="00725052" w:rsidRDefault="00B96888" w:rsidP="00B96888">
      <w:pPr>
        <w:rPr>
          <w:sz w:val="24"/>
          <w:szCs w:val="24"/>
        </w:rPr>
      </w:pPr>
    </w:p>
    <w:p w:rsidR="00B96888" w:rsidRDefault="00B96888" w:rsidP="00B96888">
      <w:pPr>
        <w:rPr>
          <w:sz w:val="24"/>
          <w:szCs w:val="24"/>
        </w:rPr>
      </w:pPr>
      <w:r w:rsidRPr="00725052">
        <w:rPr>
          <w:sz w:val="24"/>
          <w:szCs w:val="24"/>
        </w:rPr>
        <w:t>Details of any trading companies owned by the practice:</w:t>
      </w:r>
      <w:r>
        <w:rPr>
          <w:sz w:val="24"/>
          <w:szCs w:val="24"/>
        </w:rPr>
        <w:t xml:space="preserve"> ……………………………...</w:t>
      </w:r>
    </w:p>
    <w:p w:rsidR="00B96888" w:rsidRDefault="00B96888" w:rsidP="00B96888">
      <w:pPr>
        <w:pStyle w:val="PlainText"/>
        <w:ind w:left="426" w:right="-899" w:hanging="426"/>
        <w:rPr>
          <w:rFonts w:ascii="Times New Roman" w:hAnsi="Times New Roman"/>
          <w:sz w:val="24"/>
        </w:rPr>
      </w:pPr>
      <w:r w:rsidRPr="001A4723">
        <w:rPr>
          <w:rFonts w:ascii="Times New Roman" w:hAnsi="Times New Roman"/>
          <w:sz w:val="24"/>
          <w:szCs w:val="24"/>
        </w:rPr>
        <w:t>………...…………………………………………………</w:t>
      </w:r>
      <w:r>
        <w:rPr>
          <w:rFonts w:ascii="Times New Roman" w:hAnsi="Times New Roman"/>
          <w:sz w:val="24"/>
          <w:szCs w:val="24"/>
        </w:rPr>
        <w:t>……………………………...</w:t>
      </w:r>
    </w:p>
    <w:p w:rsidR="00B96888" w:rsidRDefault="00B96888" w:rsidP="00B96888">
      <w:pPr>
        <w:rPr>
          <w:sz w:val="24"/>
          <w:szCs w:val="24"/>
        </w:rPr>
      </w:pPr>
    </w:p>
    <w:p w:rsidR="00B96888" w:rsidRPr="00605D7E" w:rsidRDefault="00B96888" w:rsidP="00B96888">
      <w:pPr>
        <w:rPr>
          <w:sz w:val="24"/>
          <w:szCs w:val="24"/>
        </w:rPr>
      </w:pPr>
      <w:r w:rsidRPr="00605D7E">
        <w:rPr>
          <w:sz w:val="24"/>
          <w:szCs w:val="24"/>
        </w:rPr>
        <w:t>Reason for the valuation request: ……………………………………</w:t>
      </w:r>
      <w:r>
        <w:rPr>
          <w:sz w:val="24"/>
          <w:szCs w:val="24"/>
        </w:rPr>
        <w:t>…….</w:t>
      </w:r>
      <w:r w:rsidRPr="00605D7E">
        <w:rPr>
          <w:sz w:val="24"/>
          <w:szCs w:val="24"/>
        </w:rPr>
        <w:t>…………</w:t>
      </w:r>
      <w:r>
        <w:rPr>
          <w:sz w:val="24"/>
          <w:szCs w:val="24"/>
        </w:rPr>
        <w:t>...</w:t>
      </w:r>
    </w:p>
    <w:p w:rsidR="00B96888" w:rsidRDefault="00B96888" w:rsidP="00B96888">
      <w:pPr>
        <w:rPr>
          <w:sz w:val="24"/>
          <w:szCs w:val="24"/>
        </w:rPr>
      </w:pPr>
    </w:p>
    <w:p w:rsidR="00B96888" w:rsidRDefault="00B96888" w:rsidP="00B96888">
      <w:pPr>
        <w:rPr>
          <w:sz w:val="24"/>
          <w:szCs w:val="24"/>
        </w:rPr>
      </w:pPr>
    </w:p>
    <w:p w:rsidR="00B96888" w:rsidRPr="0037338B" w:rsidRDefault="00B96888" w:rsidP="00B96888">
      <w:pPr>
        <w:numPr>
          <w:ilvl w:val="0"/>
          <w:numId w:val="9"/>
        </w:numPr>
        <w:rPr>
          <w:b/>
          <w:sz w:val="24"/>
          <w:szCs w:val="24"/>
        </w:rPr>
      </w:pPr>
      <w:r w:rsidRPr="0037338B">
        <w:rPr>
          <w:b/>
          <w:sz w:val="24"/>
          <w:szCs w:val="24"/>
        </w:rPr>
        <w:t>DETAILS OF THE PARTNERSHIP/COMPANY</w:t>
      </w:r>
    </w:p>
    <w:p w:rsidR="00B96888" w:rsidRDefault="00B96888" w:rsidP="00B96888">
      <w:pPr>
        <w:rPr>
          <w:sz w:val="24"/>
          <w:szCs w:val="24"/>
        </w:rPr>
      </w:pPr>
    </w:p>
    <w:p w:rsidR="00B96888" w:rsidRDefault="00B96888" w:rsidP="00B96888">
      <w:pPr>
        <w:pStyle w:val="PlainText"/>
        <w:rPr>
          <w:rFonts w:ascii="Times New Roman" w:hAnsi="Times New Roman"/>
          <w:sz w:val="24"/>
        </w:rPr>
      </w:pPr>
      <w:r>
        <w:rPr>
          <w:rFonts w:ascii="Times New Roman" w:hAnsi="Times New Roman"/>
          <w:sz w:val="24"/>
        </w:rPr>
        <w:t>Sole Practitioner* Partnership* Limited Company* LLP*</w:t>
      </w:r>
    </w:p>
    <w:p w:rsidR="00B96888" w:rsidRDefault="00B96888" w:rsidP="00B96888">
      <w:pPr>
        <w:pStyle w:val="PlainText"/>
        <w:rPr>
          <w:rFonts w:ascii="Times New Roman" w:hAnsi="Times New Roman"/>
          <w:sz w:val="24"/>
        </w:rPr>
      </w:pPr>
      <w:r>
        <w:rPr>
          <w:rFonts w:ascii="Times New Roman" w:hAnsi="Times New Roman"/>
          <w:sz w:val="24"/>
        </w:rPr>
        <w:t xml:space="preserve">Chartered* Certified* Unqualified* </w:t>
      </w:r>
      <w:proofErr w:type="gramStart"/>
      <w:r>
        <w:rPr>
          <w:rFonts w:ascii="Times New Roman" w:hAnsi="Times New Roman"/>
          <w:sz w:val="24"/>
        </w:rPr>
        <w:t>Other</w:t>
      </w:r>
      <w:proofErr w:type="gramEnd"/>
      <w:r>
        <w:rPr>
          <w:rFonts w:ascii="Times New Roman" w:hAnsi="Times New Roman"/>
          <w:sz w:val="24"/>
        </w:rPr>
        <w:t>*</w:t>
      </w:r>
      <w:r w:rsidRPr="004A6CF3">
        <w:rPr>
          <w:rFonts w:ascii="Times New Roman" w:hAnsi="Times New Roman"/>
          <w:i/>
          <w:sz w:val="16"/>
          <w:szCs w:val="16"/>
        </w:rPr>
        <w:t xml:space="preserve"> describe</w:t>
      </w:r>
      <w:r>
        <w:rPr>
          <w:rFonts w:ascii="Times New Roman" w:hAnsi="Times New Roman"/>
          <w:sz w:val="24"/>
        </w:rPr>
        <w:t xml:space="preserve">……… </w:t>
      </w:r>
      <w:proofErr w:type="spellStart"/>
      <w:r>
        <w:rPr>
          <w:rFonts w:ascii="Times New Roman" w:hAnsi="Times New Roman"/>
          <w:sz w:val="24"/>
        </w:rPr>
        <w:t>Reg’d</w:t>
      </w:r>
      <w:proofErr w:type="spellEnd"/>
      <w:r>
        <w:rPr>
          <w:rFonts w:ascii="Times New Roman" w:hAnsi="Times New Roman"/>
          <w:sz w:val="24"/>
        </w:rPr>
        <w:t xml:space="preserve"> Auditor* FSA*</w:t>
      </w:r>
    </w:p>
    <w:p w:rsidR="00B96888" w:rsidRPr="004A6CF3" w:rsidRDefault="00B96888" w:rsidP="00B96888">
      <w:pPr>
        <w:pStyle w:val="PlainText"/>
        <w:jc w:val="right"/>
        <w:rPr>
          <w:rFonts w:ascii="Times New Roman" w:hAnsi="Times New Roman"/>
          <w:b/>
          <w:sz w:val="16"/>
          <w:szCs w:val="16"/>
        </w:rPr>
      </w:pPr>
      <w:r>
        <w:rPr>
          <w:rFonts w:ascii="Times New Roman" w:hAnsi="Times New Roman"/>
          <w:b/>
          <w:sz w:val="16"/>
          <w:szCs w:val="16"/>
        </w:rPr>
        <w:t>*d</w:t>
      </w:r>
      <w:r w:rsidRPr="004A6CF3">
        <w:rPr>
          <w:rFonts w:ascii="Times New Roman" w:hAnsi="Times New Roman"/>
          <w:b/>
          <w:sz w:val="16"/>
          <w:szCs w:val="16"/>
        </w:rPr>
        <w:t xml:space="preserve">elete </w:t>
      </w:r>
      <w:r>
        <w:rPr>
          <w:rFonts w:ascii="Times New Roman" w:hAnsi="Times New Roman"/>
          <w:b/>
          <w:sz w:val="16"/>
          <w:szCs w:val="16"/>
        </w:rPr>
        <w:t>/</w:t>
      </w:r>
      <w:r w:rsidRPr="004A6CF3">
        <w:rPr>
          <w:rFonts w:ascii="Times New Roman" w:hAnsi="Times New Roman"/>
          <w:b/>
          <w:sz w:val="16"/>
          <w:szCs w:val="16"/>
        </w:rPr>
        <w:t>circle</w:t>
      </w:r>
    </w:p>
    <w:p w:rsidR="00B96888" w:rsidRDefault="00B96888" w:rsidP="00B96888">
      <w:pPr>
        <w:pStyle w:val="PlainText"/>
        <w:rPr>
          <w:rFonts w:ascii="Times New Roman" w:hAnsi="Times New Roman"/>
          <w:sz w:val="24"/>
        </w:rPr>
      </w:pPr>
      <w:r>
        <w:rPr>
          <w:rFonts w:ascii="Times New Roman" w:hAnsi="Times New Roman"/>
          <w:sz w:val="24"/>
        </w:rPr>
        <w:t>Details of partners/directors, ages and qualifications</w:t>
      </w:r>
    </w:p>
    <w:p w:rsidR="00B96888" w:rsidRDefault="00B96888" w:rsidP="00B96888">
      <w:pPr>
        <w:pStyle w:val="PlainText"/>
        <w:rPr>
          <w:rFonts w:ascii="Times New Roman" w:hAnsi="Times New Roman"/>
          <w:sz w:val="16"/>
        </w:rPr>
      </w:pPr>
    </w:p>
    <w:p w:rsidR="00B96888" w:rsidRDefault="00B96888" w:rsidP="00B96888">
      <w:pPr>
        <w:pStyle w:val="PlainText"/>
        <w:spacing w:line="360" w:lineRule="auto"/>
        <w:rPr>
          <w:rFonts w:ascii="Times New Roman" w:hAnsi="Times New Roman"/>
          <w:sz w:val="24"/>
        </w:rPr>
      </w:pPr>
      <w:r>
        <w:rPr>
          <w:rFonts w:ascii="Times New Roman" w:hAnsi="Times New Roman"/>
          <w:sz w:val="24"/>
        </w:rPr>
        <w:t>1…………………………………………….3……………………………………</w:t>
      </w:r>
      <w:r>
        <w:rPr>
          <w:rFonts w:ascii="Times New Roman" w:hAnsi="Times New Roman"/>
          <w:sz w:val="24"/>
        </w:rPr>
        <w:tab/>
      </w:r>
    </w:p>
    <w:p w:rsidR="00B96888" w:rsidRDefault="00B96888" w:rsidP="00B96888">
      <w:pPr>
        <w:pStyle w:val="PlainText"/>
        <w:spacing w:line="360" w:lineRule="auto"/>
        <w:rPr>
          <w:rFonts w:ascii="Times New Roman" w:hAnsi="Times New Roman"/>
          <w:sz w:val="24"/>
        </w:rPr>
      </w:pPr>
      <w:r>
        <w:rPr>
          <w:rFonts w:ascii="Times New Roman" w:hAnsi="Times New Roman"/>
          <w:sz w:val="24"/>
        </w:rPr>
        <w:t>2…………………………………………….4…………………………………….</w:t>
      </w:r>
      <w:r>
        <w:rPr>
          <w:rFonts w:ascii="Times New Roman" w:hAnsi="Times New Roman"/>
          <w:sz w:val="24"/>
        </w:rPr>
        <w:tab/>
      </w:r>
    </w:p>
    <w:p w:rsidR="00B96888" w:rsidRPr="0037338B" w:rsidRDefault="00B96888" w:rsidP="00B96888">
      <w:pPr>
        <w:rPr>
          <w:sz w:val="24"/>
          <w:szCs w:val="24"/>
        </w:rPr>
      </w:pPr>
      <w:r w:rsidRPr="0037338B">
        <w:rPr>
          <w:sz w:val="24"/>
          <w:szCs w:val="24"/>
        </w:rPr>
        <w:t xml:space="preserve">Does the firm employ any relatives of the partners/directors? </w:t>
      </w:r>
      <w:r>
        <w:rPr>
          <w:sz w:val="24"/>
          <w:szCs w:val="24"/>
        </w:rPr>
        <w:t xml:space="preserve">   </w:t>
      </w:r>
      <w:r w:rsidRPr="0037338B">
        <w:rPr>
          <w:sz w:val="24"/>
          <w:szCs w:val="24"/>
        </w:rPr>
        <w:t xml:space="preserve">YES*/NO* </w:t>
      </w:r>
      <w:r>
        <w:rPr>
          <w:b/>
          <w:sz w:val="16"/>
          <w:szCs w:val="16"/>
        </w:rPr>
        <w:t>*d</w:t>
      </w:r>
      <w:r w:rsidRPr="004A6CF3">
        <w:rPr>
          <w:b/>
          <w:sz w:val="16"/>
          <w:szCs w:val="16"/>
        </w:rPr>
        <w:t xml:space="preserve">elete </w:t>
      </w:r>
      <w:r>
        <w:rPr>
          <w:b/>
          <w:sz w:val="16"/>
          <w:szCs w:val="16"/>
        </w:rPr>
        <w:t>/</w:t>
      </w:r>
      <w:r w:rsidRPr="004A6CF3">
        <w:rPr>
          <w:b/>
          <w:sz w:val="16"/>
          <w:szCs w:val="16"/>
        </w:rPr>
        <w:t>circle</w:t>
      </w:r>
    </w:p>
    <w:p w:rsidR="00B96888" w:rsidRPr="001C3152" w:rsidRDefault="00B96888" w:rsidP="00B96888">
      <w:pPr>
        <w:pStyle w:val="PlainText"/>
        <w:rPr>
          <w:rFonts w:ascii="Times New Roman" w:hAnsi="Times New Roman"/>
          <w:sz w:val="16"/>
          <w:szCs w:val="16"/>
        </w:rPr>
      </w:pPr>
      <w:r w:rsidRPr="0037338B">
        <w:rPr>
          <w:rFonts w:ascii="Times New Roman" w:hAnsi="Times New Roman"/>
          <w:sz w:val="24"/>
          <w:szCs w:val="24"/>
        </w:rPr>
        <w:t>Please explain:</w:t>
      </w:r>
      <w:r>
        <w:rPr>
          <w:rFonts w:ascii="Times New Roman" w:hAnsi="Times New Roman"/>
          <w:sz w:val="24"/>
          <w:szCs w:val="24"/>
        </w:rPr>
        <w:t xml:space="preserve"> </w:t>
      </w:r>
      <w:r>
        <w:rPr>
          <w:rFonts w:ascii="Times New Roman" w:hAnsi="Times New Roman"/>
          <w:sz w:val="24"/>
        </w:rPr>
        <w:t>………………………………………………………………………..</w:t>
      </w:r>
    </w:p>
    <w:p w:rsidR="00B96888" w:rsidRDefault="00B96888" w:rsidP="00B96888">
      <w:pPr>
        <w:rPr>
          <w:b/>
          <w:sz w:val="24"/>
          <w:szCs w:val="24"/>
        </w:rPr>
      </w:pPr>
    </w:p>
    <w:p w:rsidR="00B96888" w:rsidRPr="001C3152" w:rsidRDefault="00B96888" w:rsidP="00B96888">
      <w:pPr>
        <w:rPr>
          <w:b/>
          <w:sz w:val="24"/>
          <w:szCs w:val="24"/>
        </w:rPr>
      </w:pPr>
      <w:r w:rsidRPr="001C3152">
        <w:rPr>
          <w:b/>
          <w:sz w:val="24"/>
          <w:szCs w:val="24"/>
        </w:rPr>
        <w:t xml:space="preserve">Please attach a copy of a partnership agreement/director’s employment contract </w:t>
      </w:r>
    </w:p>
    <w:p w:rsidR="00B96888" w:rsidRPr="0037338B" w:rsidRDefault="00B96888" w:rsidP="00B96888">
      <w:pPr>
        <w:rPr>
          <w:sz w:val="24"/>
          <w:szCs w:val="24"/>
        </w:rPr>
      </w:pPr>
    </w:p>
    <w:p w:rsidR="00B96888" w:rsidRDefault="00B96888" w:rsidP="00B96888">
      <w:pPr>
        <w:pStyle w:val="PlainText"/>
        <w:rPr>
          <w:rFonts w:ascii="Arial" w:hAnsi="Arial"/>
          <w:sz w:val="16"/>
        </w:rPr>
      </w:pPr>
    </w:p>
    <w:p w:rsidR="00B96888" w:rsidRDefault="00B96888" w:rsidP="00B96888">
      <w:pPr>
        <w:pStyle w:val="PlainText"/>
        <w:numPr>
          <w:ilvl w:val="0"/>
          <w:numId w:val="9"/>
        </w:numPr>
        <w:rPr>
          <w:rFonts w:ascii="Times New Roman" w:hAnsi="Times New Roman"/>
          <w:b/>
          <w:sz w:val="24"/>
          <w:u w:val="single"/>
        </w:rPr>
      </w:pPr>
      <w:r>
        <w:rPr>
          <w:rFonts w:ascii="Times New Roman" w:hAnsi="Times New Roman"/>
          <w:b/>
          <w:sz w:val="24"/>
        </w:rPr>
        <w:t>SUMMARY FINANCIAL ANALYSIS</w:t>
      </w:r>
    </w:p>
    <w:p w:rsidR="00B96888" w:rsidRDefault="00B96888" w:rsidP="00B96888">
      <w:pPr>
        <w:pStyle w:val="PlainText"/>
        <w:ind w:right="-1750"/>
        <w:rPr>
          <w:rFonts w:ascii="Times New Roman" w:hAnsi="Times New Roman"/>
          <w:sz w:val="16"/>
        </w:rPr>
      </w:pPr>
    </w:p>
    <w:p w:rsidR="00B96888" w:rsidRDefault="00B96888" w:rsidP="00B96888">
      <w:pPr>
        <w:pStyle w:val="PlainText"/>
        <w:ind w:firstLine="27"/>
        <w:rPr>
          <w:rFonts w:ascii="Arial" w:hAnsi="Arial"/>
        </w:rPr>
      </w:pPr>
    </w:p>
    <w:tbl>
      <w:tblPr>
        <w:tblW w:w="95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2"/>
        <w:gridCol w:w="1203"/>
        <w:gridCol w:w="1134"/>
        <w:gridCol w:w="1134"/>
        <w:gridCol w:w="1134"/>
        <w:gridCol w:w="993"/>
        <w:gridCol w:w="2327"/>
      </w:tblGrid>
      <w:tr w:rsidR="00B96888" w:rsidTr="00394925">
        <w:tblPrEx>
          <w:tblCellMar>
            <w:top w:w="0" w:type="dxa"/>
            <w:bottom w:w="0" w:type="dxa"/>
          </w:tblCellMar>
        </w:tblPrEx>
        <w:tc>
          <w:tcPr>
            <w:tcW w:w="1632" w:type="dxa"/>
          </w:tcPr>
          <w:p w:rsidR="00B96888" w:rsidRPr="0037338B" w:rsidRDefault="00B96888" w:rsidP="00394925">
            <w:pPr>
              <w:pStyle w:val="PlainText"/>
              <w:ind w:firstLine="27"/>
              <w:jc w:val="center"/>
              <w:rPr>
                <w:rFonts w:ascii="Times New Roman" w:hAnsi="Times New Roman"/>
                <w:sz w:val="24"/>
                <w:szCs w:val="24"/>
              </w:rPr>
            </w:pPr>
            <w:r w:rsidRPr="0037338B">
              <w:rPr>
                <w:rFonts w:ascii="Times New Roman" w:hAnsi="Times New Roman"/>
                <w:sz w:val="24"/>
                <w:szCs w:val="24"/>
              </w:rPr>
              <w:t>YEAR ENDED</w:t>
            </w:r>
          </w:p>
          <w:p w:rsidR="00B96888" w:rsidRPr="0037338B" w:rsidRDefault="00B96888" w:rsidP="00394925">
            <w:pPr>
              <w:pStyle w:val="PlainText"/>
              <w:ind w:firstLine="27"/>
              <w:jc w:val="center"/>
              <w:rPr>
                <w:rFonts w:ascii="Times New Roman" w:hAnsi="Times New Roman"/>
                <w:sz w:val="24"/>
                <w:szCs w:val="24"/>
              </w:rPr>
            </w:pPr>
            <w:r w:rsidRPr="0037338B">
              <w:rPr>
                <w:rFonts w:ascii="Times New Roman" w:hAnsi="Times New Roman"/>
                <w:sz w:val="24"/>
                <w:szCs w:val="24"/>
              </w:rPr>
              <w:t>(oldest first)</w:t>
            </w:r>
          </w:p>
        </w:tc>
        <w:tc>
          <w:tcPr>
            <w:tcW w:w="1203" w:type="dxa"/>
          </w:tcPr>
          <w:p w:rsidR="00B96888" w:rsidRPr="0037338B" w:rsidRDefault="00B96888" w:rsidP="00394925">
            <w:pPr>
              <w:pStyle w:val="PlainText"/>
              <w:ind w:firstLine="27"/>
              <w:jc w:val="center"/>
              <w:rPr>
                <w:rFonts w:ascii="Times New Roman" w:hAnsi="Times New Roman"/>
                <w:sz w:val="24"/>
                <w:szCs w:val="24"/>
              </w:rPr>
            </w:pPr>
            <w:r w:rsidRPr="0037338B">
              <w:rPr>
                <w:rFonts w:ascii="Times New Roman" w:hAnsi="Times New Roman"/>
                <w:sz w:val="24"/>
                <w:szCs w:val="24"/>
              </w:rPr>
              <w:t>GRF</w:t>
            </w:r>
          </w:p>
        </w:tc>
        <w:tc>
          <w:tcPr>
            <w:tcW w:w="1134" w:type="dxa"/>
          </w:tcPr>
          <w:p w:rsidR="00B96888" w:rsidRPr="0037338B" w:rsidRDefault="00B96888" w:rsidP="00394925">
            <w:pPr>
              <w:pStyle w:val="PlainText"/>
              <w:ind w:firstLine="27"/>
              <w:jc w:val="center"/>
              <w:rPr>
                <w:rFonts w:ascii="Times New Roman" w:hAnsi="Times New Roman"/>
                <w:sz w:val="22"/>
                <w:szCs w:val="22"/>
              </w:rPr>
            </w:pPr>
            <w:r w:rsidRPr="0037338B">
              <w:rPr>
                <w:rFonts w:ascii="Times New Roman" w:hAnsi="Times New Roman"/>
                <w:sz w:val="22"/>
                <w:szCs w:val="22"/>
              </w:rPr>
              <w:t>Non-recurring fees</w:t>
            </w:r>
          </w:p>
        </w:tc>
        <w:tc>
          <w:tcPr>
            <w:tcW w:w="1134" w:type="dxa"/>
          </w:tcPr>
          <w:p w:rsidR="00B96888" w:rsidRPr="0037338B" w:rsidRDefault="00B96888" w:rsidP="00394925">
            <w:pPr>
              <w:pStyle w:val="PlainText"/>
              <w:ind w:firstLine="27"/>
              <w:jc w:val="center"/>
              <w:rPr>
                <w:rFonts w:ascii="Times New Roman" w:hAnsi="Times New Roman"/>
                <w:sz w:val="24"/>
                <w:szCs w:val="24"/>
              </w:rPr>
            </w:pPr>
            <w:r w:rsidRPr="0037338B">
              <w:rPr>
                <w:rFonts w:ascii="Times New Roman" w:hAnsi="Times New Roman"/>
                <w:sz w:val="24"/>
                <w:szCs w:val="24"/>
              </w:rPr>
              <w:t xml:space="preserve">Gross </w:t>
            </w:r>
          </w:p>
          <w:p w:rsidR="00B96888" w:rsidRPr="0037338B" w:rsidRDefault="00B96888" w:rsidP="00394925">
            <w:pPr>
              <w:pStyle w:val="PlainText"/>
              <w:ind w:firstLine="27"/>
              <w:jc w:val="center"/>
              <w:rPr>
                <w:rFonts w:ascii="Times New Roman" w:hAnsi="Times New Roman"/>
                <w:sz w:val="24"/>
                <w:szCs w:val="24"/>
              </w:rPr>
            </w:pPr>
            <w:r w:rsidRPr="0037338B">
              <w:rPr>
                <w:rFonts w:ascii="Times New Roman" w:hAnsi="Times New Roman"/>
                <w:sz w:val="24"/>
                <w:szCs w:val="24"/>
              </w:rPr>
              <w:t>payroll cost</w:t>
            </w:r>
          </w:p>
        </w:tc>
        <w:tc>
          <w:tcPr>
            <w:tcW w:w="1134" w:type="dxa"/>
          </w:tcPr>
          <w:p w:rsidR="00B96888" w:rsidRPr="0037338B" w:rsidRDefault="00B96888" w:rsidP="00394925">
            <w:pPr>
              <w:pStyle w:val="PlainText"/>
              <w:ind w:firstLine="27"/>
              <w:rPr>
                <w:rFonts w:ascii="Times New Roman" w:hAnsi="Times New Roman"/>
                <w:sz w:val="24"/>
                <w:szCs w:val="24"/>
              </w:rPr>
            </w:pPr>
            <w:r w:rsidRPr="0037338B">
              <w:rPr>
                <w:rFonts w:ascii="Times New Roman" w:hAnsi="Times New Roman"/>
                <w:sz w:val="24"/>
                <w:szCs w:val="24"/>
              </w:rPr>
              <w:t>Over-head</w:t>
            </w:r>
          </w:p>
        </w:tc>
        <w:tc>
          <w:tcPr>
            <w:tcW w:w="993" w:type="dxa"/>
          </w:tcPr>
          <w:p w:rsidR="00B96888" w:rsidRPr="0037338B" w:rsidRDefault="00B96888" w:rsidP="00394925">
            <w:pPr>
              <w:pStyle w:val="PlainText"/>
              <w:ind w:firstLine="27"/>
              <w:rPr>
                <w:rFonts w:ascii="Times New Roman" w:hAnsi="Times New Roman"/>
                <w:sz w:val="22"/>
                <w:szCs w:val="22"/>
              </w:rPr>
            </w:pPr>
            <w:r w:rsidRPr="0037338B">
              <w:rPr>
                <w:rFonts w:ascii="Times New Roman" w:hAnsi="Times New Roman"/>
                <w:sz w:val="22"/>
                <w:szCs w:val="22"/>
              </w:rPr>
              <w:t>Salaried</w:t>
            </w:r>
          </w:p>
          <w:p w:rsidR="00B96888" w:rsidRPr="0037338B" w:rsidRDefault="00B96888" w:rsidP="00394925">
            <w:pPr>
              <w:pStyle w:val="PlainText"/>
              <w:ind w:firstLine="27"/>
              <w:rPr>
                <w:rFonts w:ascii="Times New Roman" w:hAnsi="Times New Roman"/>
                <w:sz w:val="24"/>
                <w:szCs w:val="24"/>
              </w:rPr>
            </w:pPr>
            <w:r w:rsidRPr="0037338B">
              <w:rPr>
                <w:rFonts w:ascii="Times New Roman" w:hAnsi="Times New Roman"/>
                <w:sz w:val="22"/>
                <w:szCs w:val="22"/>
              </w:rPr>
              <w:t>Partners</w:t>
            </w:r>
          </w:p>
        </w:tc>
        <w:tc>
          <w:tcPr>
            <w:tcW w:w="2327" w:type="dxa"/>
          </w:tcPr>
          <w:p w:rsidR="00B96888" w:rsidRPr="0037338B" w:rsidRDefault="00B96888" w:rsidP="00394925">
            <w:pPr>
              <w:pStyle w:val="PlainText"/>
              <w:ind w:firstLine="27"/>
              <w:rPr>
                <w:rFonts w:ascii="Times New Roman" w:hAnsi="Times New Roman"/>
                <w:sz w:val="24"/>
                <w:szCs w:val="24"/>
              </w:rPr>
            </w:pPr>
            <w:r w:rsidRPr="0037338B">
              <w:rPr>
                <w:rFonts w:ascii="Times New Roman" w:hAnsi="Times New Roman"/>
                <w:sz w:val="24"/>
                <w:szCs w:val="24"/>
              </w:rPr>
              <w:t>Profit (after rent &amp; Salaried Partners) before partners share</w:t>
            </w:r>
          </w:p>
        </w:tc>
      </w:tr>
      <w:tr w:rsidR="00B96888" w:rsidTr="00394925">
        <w:tblPrEx>
          <w:tblCellMar>
            <w:top w:w="0" w:type="dxa"/>
            <w:bottom w:w="0" w:type="dxa"/>
          </w:tblCellMar>
        </w:tblPrEx>
        <w:tc>
          <w:tcPr>
            <w:tcW w:w="1632" w:type="dxa"/>
          </w:tcPr>
          <w:p w:rsidR="00B96888" w:rsidRPr="0037338B" w:rsidRDefault="00B96888" w:rsidP="00394925">
            <w:pPr>
              <w:pStyle w:val="PlainText"/>
              <w:ind w:firstLine="27"/>
              <w:rPr>
                <w:rFonts w:ascii="Times New Roman" w:hAnsi="Times New Roman"/>
                <w:sz w:val="24"/>
                <w:szCs w:val="24"/>
              </w:rPr>
            </w:pPr>
            <w:r w:rsidRPr="0037338B">
              <w:rPr>
                <w:rFonts w:ascii="Times New Roman" w:hAnsi="Times New Roman"/>
                <w:sz w:val="24"/>
                <w:szCs w:val="24"/>
              </w:rPr>
              <w:t xml:space="preserve">       200</w:t>
            </w:r>
          </w:p>
        </w:tc>
        <w:tc>
          <w:tcPr>
            <w:tcW w:w="1203" w:type="dxa"/>
          </w:tcPr>
          <w:p w:rsidR="00B96888" w:rsidRPr="0037338B" w:rsidRDefault="00B96888" w:rsidP="00394925">
            <w:pPr>
              <w:pStyle w:val="PlainText"/>
              <w:ind w:firstLine="27"/>
              <w:rPr>
                <w:rFonts w:ascii="Times New Roman" w:hAnsi="Times New Roman"/>
                <w:sz w:val="24"/>
                <w:szCs w:val="24"/>
              </w:rPr>
            </w:pPr>
          </w:p>
        </w:tc>
        <w:tc>
          <w:tcPr>
            <w:tcW w:w="1134" w:type="dxa"/>
          </w:tcPr>
          <w:p w:rsidR="00B96888" w:rsidRPr="0037338B" w:rsidRDefault="00B96888" w:rsidP="00394925">
            <w:pPr>
              <w:pStyle w:val="PlainText"/>
              <w:ind w:firstLine="27"/>
              <w:rPr>
                <w:rFonts w:ascii="Times New Roman" w:hAnsi="Times New Roman"/>
                <w:sz w:val="24"/>
                <w:szCs w:val="24"/>
              </w:rPr>
            </w:pPr>
          </w:p>
        </w:tc>
        <w:tc>
          <w:tcPr>
            <w:tcW w:w="1134" w:type="dxa"/>
          </w:tcPr>
          <w:p w:rsidR="00B96888" w:rsidRPr="0037338B" w:rsidRDefault="00B96888" w:rsidP="00394925">
            <w:pPr>
              <w:pStyle w:val="PlainText"/>
              <w:ind w:firstLine="27"/>
              <w:rPr>
                <w:rFonts w:ascii="Times New Roman" w:hAnsi="Times New Roman"/>
                <w:sz w:val="24"/>
                <w:szCs w:val="24"/>
              </w:rPr>
            </w:pPr>
          </w:p>
        </w:tc>
        <w:tc>
          <w:tcPr>
            <w:tcW w:w="1134" w:type="dxa"/>
          </w:tcPr>
          <w:p w:rsidR="00B96888" w:rsidRPr="0037338B" w:rsidRDefault="00B96888" w:rsidP="00394925">
            <w:pPr>
              <w:pStyle w:val="PlainText"/>
              <w:ind w:firstLine="27"/>
              <w:rPr>
                <w:rFonts w:ascii="Times New Roman" w:hAnsi="Times New Roman"/>
                <w:sz w:val="24"/>
                <w:szCs w:val="24"/>
              </w:rPr>
            </w:pPr>
          </w:p>
        </w:tc>
        <w:tc>
          <w:tcPr>
            <w:tcW w:w="993" w:type="dxa"/>
          </w:tcPr>
          <w:p w:rsidR="00B96888" w:rsidRPr="0037338B" w:rsidRDefault="00B96888" w:rsidP="00394925">
            <w:pPr>
              <w:pStyle w:val="PlainText"/>
              <w:ind w:firstLine="27"/>
              <w:rPr>
                <w:rFonts w:ascii="Times New Roman" w:hAnsi="Times New Roman"/>
                <w:sz w:val="24"/>
                <w:szCs w:val="24"/>
              </w:rPr>
            </w:pPr>
          </w:p>
        </w:tc>
        <w:tc>
          <w:tcPr>
            <w:tcW w:w="2327" w:type="dxa"/>
          </w:tcPr>
          <w:p w:rsidR="00B96888" w:rsidRDefault="00B96888" w:rsidP="00394925">
            <w:pPr>
              <w:pStyle w:val="PlainText"/>
              <w:ind w:firstLine="27"/>
              <w:rPr>
                <w:rFonts w:ascii="Times New Roman" w:hAnsi="Times New Roman"/>
                <w:sz w:val="24"/>
                <w:szCs w:val="24"/>
              </w:rPr>
            </w:pPr>
          </w:p>
          <w:p w:rsidR="00B96888" w:rsidRPr="0037338B" w:rsidRDefault="00B96888" w:rsidP="00394925">
            <w:pPr>
              <w:pStyle w:val="PlainText"/>
              <w:ind w:firstLine="27"/>
              <w:rPr>
                <w:rFonts w:ascii="Times New Roman" w:hAnsi="Times New Roman"/>
                <w:sz w:val="24"/>
                <w:szCs w:val="24"/>
              </w:rPr>
            </w:pPr>
          </w:p>
        </w:tc>
      </w:tr>
      <w:tr w:rsidR="00B96888" w:rsidTr="00394925">
        <w:tblPrEx>
          <w:tblCellMar>
            <w:top w:w="0" w:type="dxa"/>
            <w:bottom w:w="0" w:type="dxa"/>
          </w:tblCellMar>
        </w:tblPrEx>
        <w:tc>
          <w:tcPr>
            <w:tcW w:w="1632" w:type="dxa"/>
          </w:tcPr>
          <w:p w:rsidR="00B96888" w:rsidRPr="0037338B" w:rsidRDefault="00B96888" w:rsidP="00394925">
            <w:pPr>
              <w:pStyle w:val="PlainText"/>
              <w:ind w:firstLine="27"/>
              <w:rPr>
                <w:rFonts w:ascii="Times New Roman" w:hAnsi="Times New Roman"/>
                <w:sz w:val="24"/>
                <w:szCs w:val="24"/>
              </w:rPr>
            </w:pPr>
            <w:r w:rsidRPr="0037338B">
              <w:rPr>
                <w:rFonts w:ascii="Times New Roman" w:hAnsi="Times New Roman"/>
                <w:sz w:val="24"/>
                <w:szCs w:val="24"/>
              </w:rPr>
              <w:t xml:space="preserve">       200</w:t>
            </w:r>
          </w:p>
        </w:tc>
        <w:tc>
          <w:tcPr>
            <w:tcW w:w="1203" w:type="dxa"/>
          </w:tcPr>
          <w:p w:rsidR="00B96888" w:rsidRPr="0037338B" w:rsidRDefault="00B96888" w:rsidP="00394925">
            <w:pPr>
              <w:pStyle w:val="PlainText"/>
              <w:ind w:firstLine="27"/>
              <w:rPr>
                <w:rFonts w:ascii="Times New Roman" w:hAnsi="Times New Roman"/>
                <w:sz w:val="24"/>
                <w:szCs w:val="24"/>
              </w:rPr>
            </w:pPr>
          </w:p>
        </w:tc>
        <w:tc>
          <w:tcPr>
            <w:tcW w:w="1134" w:type="dxa"/>
          </w:tcPr>
          <w:p w:rsidR="00B96888" w:rsidRPr="0037338B" w:rsidRDefault="00B96888" w:rsidP="00394925">
            <w:pPr>
              <w:pStyle w:val="PlainText"/>
              <w:ind w:firstLine="27"/>
              <w:rPr>
                <w:rFonts w:ascii="Times New Roman" w:hAnsi="Times New Roman"/>
                <w:sz w:val="24"/>
                <w:szCs w:val="24"/>
              </w:rPr>
            </w:pPr>
          </w:p>
        </w:tc>
        <w:tc>
          <w:tcPr>
            <w:tcW w:w="1134" w:type="dxa"/>
          </w:tcPr>
          <w:p w:rsidR="00B96888" w:rsidRPr="0037338B" w:rsidRDefault="00B96888" w:rsidP="00394925">
            <w:pPr>
              <w:pStyle w:val="PlainText"/>
              <w:ind w:firstLine="27"/>
              <w:rPr>
                <w:rFonts w:ascii="Times New Roman" w:hAnsi="Times New Roman"/>
                <w:sz w:val="24"/>
                <w:szCs w:val="24"/>
              </w:rPr>
            </w:pPr>
          </w:p>
        </w:tc>
        <w:tc>
          <w:tcPr>
            <w:tcW w:w="1134" w:type="dxa"/>
          </w:tcPr>
          <w:p w:rsidR="00B96888" w:rsidRPr="0037338B" w:rsidRDefault="00B96888" w:rsidP="00394925">
            <w:pPr>
              <w:pStyle w:val="PlainText"/>
              <w:ind w:firstLine="27"/>
              <w:rPr>
                <w:rFonts w:ascii="Times New Roman" w:hAnsi="Times New Roman"/>
                <w:sz w:val="24"/>
                <w:szCs w:val="24"/>
              </w:rPr>
            </w:pPr>
          </w:p>
        </w:tc>
        <w:tc>
          <w:tcPr>
            <w:tcW w:w="993" w:type="dxa"/>
          </w:tcPr>
          <w:p w:rsidR="00B96888" w:rsidRPr="0037338B" w:rsidRDefault="00B96888" w:rsidP="00394925">
            <w:pPr>
              <w:pStyle w:val="PlainText"/>
              <w:ind w:firstLine="27"/>
              <w:rPr>
                <w:rFonts w:ascii="Times New Roman" w:hAnsi="Times New Roman"/>
                <w:sz w:val="24"/>
                <w:szCs w:val="24"/>
              </w:rPr>
            </w:pPr>
          </w:p>
        </w:tc>
        <w:tc>
          <w:tcPr>
            <w:tcW w:w="2327" w:type="dxa"/>
          </w:tcPr>
          <w:p w:rsidR="00B96888" w:rsidRDefault="00B96888" w:rsidP="00394925">
            <w:pPr>
              <w:pStyle w:val="PlainText"/>
              <w:ind w:firstLine="27"/>
              <w:rPr>
                <w:rFonts w:ascii="Times New Roman" w:hAnsi="Times New Roman"/>
                <w:sz w:val="24"/>
                <w:szCs w:val="24"/>
              </w:rPr>
            </w:pPr>
          </w:p>
          <w:p w:rsidR="00B96888" w:rsidRPr="0037338B" w:rsidRDefault="00B96888" w:rsidP="00394925">
            <w:pPr>
              <w:pStyle w:val="PlainText"/>
              <w:ind w:firstLine="27"/>
              <w:rPr>
                <w:rFonts w:ascii="Times New Roman" w:hAnsi="Times New Roman"/>
                <w:sz w:val="24"/>
                <w:szCs w:val="24"/>
              </w:rPr>
            </w:pPr>
          </w:p>
        </w:tc>
      </w:tr>
      <w:tr w:rsidR="00B96888" w:rsidTr="00394925">
        <w:tblPrEx>
          <w:tblCellMar>
            <w:top w:w="0" w:type="dxa"/>
            <w:bottom w:w="0" w:type="dxa"/>
          </w:tblCellMar>
        </w:tblPrEx>
        <w:tc>
          <w:tcPr>
            <w:tcW w:w="1632" w:type="dxa"/>
          </w:tcPr>
          <w:p w:rsidR="00B96888" w:rsidRPr="0037338B" w:rsidRDefault="00B96888" w:rsidP="00394925">
            <w:pPr>
              <w:pStyle w:val="PlainText"/>
              <w:ind w:firstLine="27"/>
              <w:rPr>
                <w:rFonts w:ascii="Times New Roman" w:hAnsi="Times New Roman"/>
                <w:sz w:val="24"/>
                <w:szCs w:val="24"/>
              </w:rPr>
            </w:pPr>
            <w:r w:rsidRPr="0037338B">
              <w:rPr>
                <w:rFonts w:ascii="Times New Roman" w:hAnsi="Times New Roman"/>
                <w:sz w:val="24"/>
                <w:szCs w:val="24"/>
              </w:rPr>
              <w:t xml:space="preserve">       200</w:t>
            </w:r>
          </w:p>
        </w:tc>
        <w:tc>
          <w:tcPr>
            <w:tcW w:w="1203" w:type="dxa"/>
          </w:tcPr>
          <w:p w:rsidR="00B96888" w:rsidRPr="0037338B" w:rsidRDefault="00B96888" w:rsidP="00394925">
            <w:pPr>
              <w:pStyle w:val="PlainText"/>
              <w:ind w:firstLine="27"/>
              <w:rPr>
                <w:rFonts w:ascii="Times New Roman" w:hAnsi="Times New Roman"/>
                <w:sz w:val="24"/>
                <w:szCs w:val="24"/>
              </w:rPr>
            </w:pPr>
          </w:p>
        </w:tc>
        <w:tc>
          <w:tcPr>
            <w:tcW w:w="1134" w:type="dxa"/>
          </w:tcPr>
          <w:p w:rsidR="00B96888" w:rsidRPr="0037338B" w:rsidRDefault="00B96888" w:rsidP="00394925">
            <w:pPr>
              <w:pStyle w:val="PlainText"/>
              <w:ind w:firstLine="27"/>
              <w:rPr>
                <w:rFonts w:ascii="Times New Roman" w:hAnsi="Times New Roman"/>
                <w:sz w:val="24"/>
                <w:szCs w:val="24"/>
              </w:rPr>
            </w:pPr>
          </w:p>
        </w:tc>
        <w:tc>
          <w:tcPr>
            <w:tcW w:w="1134" w:type="dxa"/>
          </w:tcPr>
          <w:p w:rsidR="00B96888" w:rsidRPr="0037338B" w:rsidRDefault="00B96888" w:rsidP="00394925">
            <w:pPr>
              <w:pStyle w:val="PlainText"/>
              <w:ind w:firstLine="27"/>
              <w:rPr>
                <w:rFonts w:ascii="Times New Roman" w:hAnsi="Times New Roman"/>
                <w:sz w:val="24"/>
                <w:szCs w:val="24"/>
              </w:rPr>
            </w:pPr>
          </w:p>
        </w:tc>
        <w:tc>
          <w:tcPr>
            <w:tcW w:w="1134" w:type="dxa"/>
          </w:tcPr>
          <w:p w:rsidR="00B96888" w:rsidRPr="0037338B" w:rsidRDefault="00B96888" w:rsidP="00394925">
            <w:pPr>
              <w:pStyle w:val="PlainText"/>
              <w:ind w:firstLine="27"/>
              <w:rPr>
                <w:rFonts w:ascii="Times New Roman" w:hAnsi="Times New Roman"/>
                <w:sz w:val="24"/>
                <w:szCs w:val="24"/>
              </w:rPr>
            </w:pPr>
          </w:p>
        </w:tc>
        <w:tc>
          <w:tcPr>
            <w:tcW w:w="993" w:type="dxa"/>
          </w:tcPr>
          <w:p w:rsidR="00B96888" w:rsidRPr="0037338B" w:rsidRDefault="00B96888" w:rsidP="00394925">
            <w:pPr>
              <w:pStyle w:val="PlainText"/>
              <w:ind w:firstLine="27"/>
              <w:rPr>
                <w:rFonts w:ascii="Times New Roman" w:hAnsi="Times New Roman"/>
                <w:sz w:val="24"/>
                <w:szCs w:val="24"/>
              </w:rPr>
            </w:pPr>
          </w:p>
        </w:tc>
        <w:tc>
          <w:tcPr>
            <w:tcW w:w="2327" w:type="dxa"/>
          </w:tcPr>
          <w:p w:rsidR="00B96888" w:rsidRDefault="00B96888" w:rsidP="00394925">
            <w:pPr>
              <w:pStyle w:val="PlainText"/>
              <w:ind w:firstLine="27"/>
              <w:rPr>
                <w:rFonts w:ascii="Times New Roman" w:hAnsi="Times New Roman"/>
                <w:sz w:val="24"/>
                <w:szCs w:val="24"/>
              </w:rPr>
            </w:pPr>
          </w:p>
          <w:p w:rsidR="00B96888" w:rsidRPr="0037338B" w:rsidRDefault="00B96888" w:rsidP="00394925">
            <w:pPr>
              <w:pStyle w:val="PlainText"/>
              <w:ind w:firstLine="27"/>
              <w:rPr>
                <w:rFonts w:ascii="Times New Roman" w:hAnsi="Times New Roman"/>
                <w:sz w:val="24"/>
                <w:szCs w:val="24"/>
              </w:rPr>
            </w:pPr>
          </w:p>
        </w:tc>
      </w:tr>
      <w:tr w:rsidR="00B96888" w:rsidTr="00394925">
        <w:tblPrEx>
          <w:tblCellMar>
            <w:top w:w="0" w:type="dxa"/>
            <w:bottom w:w="0" w:type="dxa"/>
          </w:tblCellMar>
        </w:tblPrEx>
        <w:tc>
          <w:tcPr>
            <w:tcW w:w="1632" w:type="dxa"/>
          </w:tcPr>
          <w:p w:rsidR="00B96888" w:rsidRDefault="00B96888" w:rsidP="00394925">
            <w:pPr>
              <w:pStyle w:val="PlainText"/>
              <w:ind w:firstLine="27"/>
              <w:rPr>
                <w:rFonts w:ascii="Times New Roman" w:hAnsi="Times New Roman"/>
              </w:rPr>
            </w:pPr>
            <w:r>
              <w:rPr>
                <w:rFonts w:ascii="Times New Roman" w:hAnsi="Times New Roman"/>
              </w:rPr>
              <w:t xml:space="preserve">      Projected</w:t>
            </w:r>
          </w:p>
        </w:tc>
        <w:tc>
          <w:tcPr>
            <w:tcW w:w="1203" w:type="dxa"/>
          </w:tcPr>
          <w:p w:rsidR="00B96888" w:rsidRDefault="00B96888" w:rsidP="00394925">
            <w:pPr>
              <w:pStyle w:val="PlainText"/>
              <w:ind w:firstLine="27"/>
              <w:rPr>
                <w:rFonts w:ascii="Times New Roman" w:hAnsi="Times New Roman"/>
              </w:rPr>
            </w:pPr>
          </w:p>
        </w:tc>
        <w:tc>
          <w:tcPr>
            <w:tcW w:w="1134" w:type="dxa"/>
          </w:tcPr>
          <w:p w:rsidR="00B96888" w:rsidRDefault="00B96888" w:rsidP="00394925">
            <w:pPr>
              <w:pStyle w:val="PlainText"/>
              <w:ind w:firstLine="27"/>
              <w:rPr>
                <w:rFonts w:ascii="Times New Roman" w:hAnsi="Times New Roman"/>
              </w:rPr>
            </w:pPr>
          </w:p>
        </w:tc>
        <w:tc>
          <w:tcPr>
            <w:tcW w:w="1134" w:type="dxa"/>
          </w:tcPr>
          <w:p w:rsidR="00B96888" w:rsidRDefault="00B96888" w:rsidP="00394925">
            <w:pPr>
              <w:pStyle w:val="PlainText"/>
              <w:ind w:firstLine="27"/>
              <w:rPr>
                <w:rFonts w:ascii="Times New Roman" w:hAnsi="Times New Roman"/>
              </w:rPr>
            </w:pPr>
          </w:p>
        </w:tc>
        <w:tc>
          <w:tcPr>
            <w:tcW w:w="1134" w:type="dxa"/>
          </w:tcPr>
          <w:p w:rsidR="00B96888" w:rsidRDefault="00B96888" w:rsidP="00394925">
            <w:pPr>
              <w:pStyle w:val="PlainText"/>
              <w:ind w:firstLine="27"/>
              <w:rPr>
                <w:rFonts w:ascii="Times New Roman" w:hAnsi="Times New Roman"/>
              </w:rPr>
            </w:pPr>
          </w:p>
        </w:tc>
        <w:tc>
          <w:tcPr>
            <w:tcW w:w="993" w:type="dxa"/>
          </w:tcPr>
          <w:p w:rsidR="00B96888" w:rsidRDefault="00B96888" w:rsidP="00394925">
            <w:pPr>
              <w:pStyle w:val="PlainText"/>
              <w:ind w:firstLine="27"/>
              <w:rPr>
                <w:rFonts w:ascii="Times New Roman" w:hAnsi="Times New Roman"/>
              </w:rPr>
            </w:pPr>
          </w:p>
        </w:tc>
        <w:tc>
          <w:tcPr>
            <w:tcW w:w="2327" w:type="dxa"/>
          </w:tcPr>
          <w:p w:rsidR="00B96888" w:rsidRDefault="00B96888" w:rsidP="00394925">
            <w:pPr>
              <w:pStyle w:val="PlainText"/>
              <w:ind w:firstLine="27"/>
              <w:rPr>
                <w:rFonts w:ascii="Times New Roman" w:hAnsi="Times New Roman"/>
              </w:rPr>
            </w:pPr>
          </w:p>
          <w:p w:rsidR="00B96888" w:rsidRDefault="00B96888" w:rsidP="00394925">
            <w:pPr>
              <w:pStyle w:val="PlainText"/>
              <w:ind w:firstLine="27"/>
              <w:rPr>
                <w:rFonts w:ascii="Times New Roman" w:hAnsi="Times New Roman"/>
              </w:rPr>
            </w:pPr>
          </w:p>
        </w:tc>
      </w:tr>
    </w:tbl>
    <w:p w:rsidR="00B96888" w:rsidRDefault="00B96888" w:rsidP="00B96888">
      <w:pPr>
        <w:pStyle w:val="PlainText"/>
        <w:ind w:firstLine="27"/>
        <w:rPr>
          <w:rFonts w:ascii="Times New Roman" w:hAnsi="Times New Roman"/>
          <w:b/>
          <w:bCs/>
          <w:sz w:val="24"/>
        </w:rPr>
      </w:pPr>
    </w:p>
    <w:p w:rsidR="00B96888" w:rsidRDefault="00B96888" w:rsidP="00B96888">
      <w:pPr>
        <w:pStyle w:val="PlainText"/>
        <w:ind w:firstLine="27"/>
        <w:rPr>
          <w:rFonts w:ascii="Times New Roman" w:hAnsi="Times New Roman"/>
          <w:b/>
          <w:bCs/>
          <w:sz w:val="24"/>
        </w:rPr>
        <w:sectPr w:rsidR="00B96888" w:rsidSect="008B0BFE">
          <w:headerReference w:type="default" r:id="rId10"/>
          <w:footerReference w:type="default" r:id="rId11"/>
          <w:pgSz w:w="11906" w:h="16838" w:code="9"/>
          <w:pgMar w:top="1134" w:right="1797" w:bottom="539" w:left="1797" w:header="709" w:footer="709" w:gutter="0"/>
          <w:cols w:space="708"/>
          <w:docGrid w:linePitch="360"/>
        </w:sectPr>
      </w:pPr>
    </w:p>
    <w:p w:rsidR="00B96888" w:rsidRPr="00312239" w:rsidRDefault="00B96888" w:rsidP="00B96888">
      <w:pPr>
        <w:pStyle w:val="PlainText"/>
        <w:numPr>
          <w:ilvl w:val="0"/>
          <w:numId w:val="9"/>
        </w:numPr>
        <w:rPr>
          <w:rFonts w:ascii="Times New Roman" w:hAnsi="Times New Roman"/>
          <w:b/>
          <w:bCs/>
          <w:sz w:val="24"/>
          <w:szCs w:val="24"/>
        </w:rPr>
      </w:pPr>
      <w:r>
        <w:rPr>
          <w:rFonts w:ascii="Times New Roman" w:hAnsi="Times New Roman"/>
          <w:b/>
          <w:bCs/>
          <w:sz w:val="24"/>
        </w:rPr>
        <w:lastRenderedPageBreak/>
        <w:t>BALANCE SHEET SUMMARY</w:t>
      </w:r>
    </w:p>
    <w:p w:rsidR="00B96888" w:rsidRPr="00312239" w:rsidRDefault="00B96888" w:rsidP="00B96888">
      <w:pPr>
        <w:pStyle w:val="PlainText"/>
        <w:ind w:firstLine="27"/>
        <w:rPr>
          <w:rFonts w:ascii="Arial" w:hAnsi="Arial"/>
          <w:sz w:val="24"/>
          <w:szCs w:val="24"/>
        </w:rPr>
      </w:pPr>
    </w:p>
    <w:tbl>
      <w:tblPr>
        <w:tblW w:w="84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2"/>
        <w:gridCol w:w="1358"/>
        <w:gridCol w:w="1358"/>
        <w:gridCol w:w="1358"/>
        <w:gridCol w:w="1358"/>
        <w:gridCol w:w="1359"/>
      </w:tblGrid>
      <w:tr w:rsidR="00B96888" w:rsidRPr="00312239" w:rsidTr="00394925">
        <w:tblPrEx>
          <w:tblCellMar>
            <w:top w:w="0" w:type="dxa"/>
            <w:bottom w:w="0" w:type="dxa"/>
          </w:tblCellMar>
        </w:tblPrEx>
        <w:tc>
          <w:tcPr>
            <w:tcW w:w="1632" w:type="dxa"/>
          </w:tcPr>
          <w:p w:rsidR="00B96888" w:rsidRPr="00312239" w:rsidRDefault="00B96888" w:rsidP="00394925">
            <w:pPr>
              <w:pStyle w:val="PlainText"/>
              <w:ind w:firstLine="27"/>
              <w:jc w:val="center"/>
              <w:rPr>
                <w:rFonts w:ascii="Times New Roman" w:hAnsi="Times New Roman"/>
                <w:sz w:val="24"/>
                <w:szCs w:val="24"/>
              </w:rPr>
            </w:pPr>
            <w:r>
              <w:rPr>
                <w:rFonts w:ascii="Times New Roman" w:hAnsi="Times New Roman"/>
                <w:sz w:val="24"/>
                <w:szCs w:val="24"/>
              </w:rPr>
              <w:t>Year ended</w:t>
            </w:r>
          </w:p>
          <w:p w:rsidR="00B96888" w:rsidRPr="00312239" w:rsidRDefault="00B96888" w:rsidP="00394925">
            <w:pPr>
              <w:pStyle w:val="PlainText"/>
              <w:ind w:firstLine="27"/>
              <w:jc w:val="center"/>
              <w:rPr>
                <w:rFonts w:ascii="Times New Roman" w:hAnsi="Times New Roman"/>
                <w:sz w:val="24"/>
                <w:szCs w:val="24"/>
              </w:rPr>
            </w:pPr>
            <w:r w:rsidRPr="00312239">
              <w:rPr>
                <w:rFonts w:ascii="Times New Roman" w:hAnsi="Times New Roman"/>
                <w:sz w:val="24"/>
                <w:szCs w:val="24"/>
              </w:rPr>
              <w:t>(oldest first)</w:t>
            </w:r>
          </w:p>
        </w:tc>
        <w:tc>
          <w:tcPr>
            <w:tcW w:w="1358" w:type="dxa"/>
          </w:tcPr>
          <w:p w:rsidR="00B96888" w:rsidRPr="00312239" w:rsidRDefault="00B96888" w:rsidP="00394925">
            <w:pPr>
              <w:pStyle w:val="PlainText"/>
              <w:ind w:firstLine="27"/>
              <w:jc w:val="center"/>
              <w:rPr>
                <w:rFonts w:ascii="Times New Roman" w:hAnsi="Times New Roman"/>
                <w:sz w:val="24"/>
                <w:szCs w:val="24"/>
              </w:rPr>
            </w:pPr>
            <w:r>
              <w:rPr>
                <w:rFonts w:ascii="Times New Roman" w:hAnsi="Times New Roman"/>
                <w:sz w:val="24"/>
                <w:szCs w:val="24"/>
              </w:rPr>
              <w:t>Debtors</w:t>
            </w:r>
          </w:p>
        </w:tc>
        <w:tc>
          <w:tcPr>
            <w:tcW w:w="1358" w:type="dxa"/>
          </w:tcPr>
          <w:p w:rsidR="00B96888" w:rsidRPr="00312239" w:rsidRDefault="00B96888" w:rsidP="00394925">
            <w:pPr>
              <w:pStyle w:val="PlainText"/>
              <w:ind w:firstLine="27"/>
              <w:jc w:val="center"/>
              <w:rPr>
                <w:rFonts w:ascii="Times New Roman" w:hAnsi="Times New Roman"/>
                <w:sz w:val="24"/>
                <w:szCs w:val="24"/>
              </w:rPr>
            </w:pPr>
            <w:r>
              <w:rPr>
                <w:rFonts w:ascii="Times New Roman" w:hAnsi="Times New Roman"/>
                <w:sz w:val="24"/>
                <w:szCs w:val="24"/>
              </w:rPr>
              <w:t>Debtors days</w:t>
            </w:r>
          </w:p>
        </w:tc>
        <w:tc>
          <w:tcPr>
            <w:tcW w:w="1358" w:type="dxa"/>
          </w:tcPr>
          <w:p w:rsidR="00B96888" w:rsidRPr="00312239" w:rsidRDefault="00B96888" w:rsidP="00394925">
            <w:pPr>
              <w:pStyle w:val="PlainText"/>
              <w:ind w:firstLine="27"/>
              <w:rPr>
                <w:rFonts w:ascii="Times New Roman" w:hAnsi="Times New Roman"/>
                <w:sz w:val="24"/>
                <w:szCs w:val="24"/>
              </w:rPr>
            </w:pPr>
            <w:r>
              <w:rPr>
                <w:rFonts w:ascii="Times New Roman" w:hAnsi="Times New Roman"/>
                <w:sz w:val="24"/>
                <w:szCs w:val="24"/>
              </w:rPr>
              <w:t>WIP at full charge out</w:t>
            </w:r>
          </w:p>
        </w:tc>
        <w:tc>
          <w:tcPr>
            <w:tcW w:w="1358" w:type="dxa"/>
          </w:tcPr>
          <w:p w:rsidR="00B96888" w:rsidRPr="00312239" w:rsidRDefault="00B96888" w:rsidP="00394925">
            <w:pPr>
              <w:pStyle w:val="PlainText"/>
              <w:ind w:firstLine="27"/>
              <w:rPr>
                <w:rFonts w:ascii="Times New Roman" w:hAnsi="Times New Roman"/>
                <w:sz w:val="24"/>
                <w:szCs w:val="24"/>
              </w:rPr>
            </w:pPr>
            <w:r>
              <w:rPr>
                <w:rFonts w:ascii="Times New Roman" w:hAnsi="Times New Roman"/>
                <w:sz w:val="24"/>
                <w:szCs w:val="24"/>
              </w:rPr>
              <w:t>WIP/ days</w:t>
            </w:r>
          </w:p>
        </w:tc>
        <w:tc>
          <w:tcPr>
            <w:tcW w:w="1359" w:type="dxa"/>
          </w:tcPr>
          <w:p w:rsidR="00B96888" w:rsidRPr="00312239" w:rsidRDefault="00B96888" w:rsidP="00394925">
            <w:pPr>
              <w:pStyle w:val="PlainText"/>
              <w:ind w:firstLine="27"/>
              <w:rPr>
                <w:rFonts w:ascii="Times New Roman" w:hAnsi="Times New Roman"/>
                <w:sz w:val="24"/>
                <w:szCs w:val="24"/>
              </w:rPr>
            </w:pPr>
            <w:r w:rsidRPr="00312239">
              <w:rPr>
                <w:rFonts w:ascii="Times New Roman" w:hAnsi="Times New Roman"/>
                <w:sz w:val="24"/>
                <w:szCs w:val="24"/>
              </w:rPr>
              <w:t>Loans and Overdraft</w:t>
            </w:r>
          </w:p>
        </w:tc>
      </w:tr>
      <w:tr w:rsidR="00B96888" w:rsidRPr="00312239" w:rsidTr="00394925">
        <w:tblPrEx>
          <w:tblCellMar>
            <w:top w:w="0" w:type="dxa"/>
            <w:bottom w:w="0" w:type="dxa"/>
          </w:tblCellMar>
        </w:tblPrEx>
        <w:tc>
          <w:tcPr>
            <w:tcW w:w="1632" w:type="dxa"/>
          </w:tcPr>
          <w:p w:rsidR="00B96888" w:rsidRPr="00312239" w:rsidRDefault="00B96888" w:rsidP="00394925">
            <w:pPr>
              <w:pStyle w:val="PlainText"/>
              <w:ind w:firstLine="27"/>
              <w:rPr>
                <w:rFonts w:ascii="Times New Roman" w:hAnsi="Times New Roman"/>
                <w:sz w:val="24"/>
                <w:szCs w:val="24"/>
              </w:rPr>
            </w:pPr>
            <w:r w:rsidRPr="00312239">
              <w:rPr>
                <w:rFonts w:ascii="Times New Roman" w:hAnsi="Times New Roman"/>
                <w:sz w:val="24"/>
                <w:szCs w:val="24"/>
              </w:rPr>
              <w:t xml:space="preserve">       200</w:t>
            </w:r>
          </w:p>
          <w:p w:rsidR="00B96888" w:rsidRPr="00312239" w:rsidRDefault="00B96888" w:rsidP="00394925">
            <w:pPr>
              <w:pStyle w:val="PlainText"/>
              <w:ind w:firstLine="27"/>
              <w:rPr>
                <w:rFonts w:ascii="Times New Roman" w:hAnsi="Times New Roman"/>
                <w:sz w:val="24"/>
                <w:szCs w:val="24"/>
              </w:rPr>
            </w:pPr>
          </w:p>
        </w:tc>
        <w:tc>
          <w:tcPr>
            <w:tcW w:w="1358" w:type="dxa"/>
          </w:tcPr>
          <w:p w:rsidR="00B96888" w:rsidRPr="00312239" w:rsidRDefault="00B96888" w:rsidP="00394925">
            <w:pPr>
              <w:pStyle w:val="PlainText"/>
              <w:ind w:firstLine="27"/>
              <w:rPr>
                <w:rFonts w:ascii="Times New Roman" w:hAnsi="Times New Roman"/>
                <w:sz w:val="24"/>
                <w:szCs w:val="24"/>
              </w:rPr>
            </w:pPr>
          </w:p>
        </w:tc>
        <w:tc>
          <w:tcPr>
            <w:tcW w:w="1358" w:type="dxa"/>
          </w:tcPr>
          <w:p w:rsidR="00B96888" w:rsidRPr="00312239" w:rsidRDefault="00B96888" w:rsidP="00394925">
            <w:pPr>
              <w:pStyle w:val="PlainText"/>
              <w:ind w:firstLine="27"/>
              <w:rPr>
                <w:rFonts w:ascii="Times New Roman" w:hAnsi="Times New Roman"/>
                <w:sz w:val="24"/>
                <w:szCs w:val="24"/>
              </w:rPr>
            </w:pPr>
          </w:p>
        </w:tc>
        <w:tc>
          <w:tcPr>
            <w:tcW w:w="1358" w:type="dxa"/>
          </w:tcPr>
          <w:p w:rsidR="00B96888" w:rsidRPr="00312239" w:rsidRDefault="00B96888" w:rsidP="00394925">
            <w:pPr>
              <w:pStyle w:val="PlainText"/>
              <w:ind w:firstLine="27"/>
              <w:rPr>
                <w:rFonts w:ascii="Times New Roman" w:hAnsi="Times New Roman"/>
                <w:sz w:val="24"/>
                <w:szCs w:val="24"/>
              </w:rPr>
            </w:pPr>
          </w:p>
        </w:tc>
        <w:tc>
          <w:tcPr>
            <w:tcW w:w="1358" w:type="dxa"/>
          </w:tcPr>
          <w:p w:rsidR="00B96888" w:rsidRPr="00312239" w:rsidRDefault="00B96888" w:rsidP="00394925">
            <w:pPr>
              <w:pStyle w:val="PlainText"/>
              <w:ind w:firstLine="27"/>
              <w:rPr>
                <w:rFonts w:ascii="Times New Roman" w:hAnsi="Times New Roman"/>
                <w:sz w:val="24"/>
                <w:szCs w:val="24"/>
              </w:rPr>
            </w:pPr>
          </w:p>
        </w:tc>
        <w:tc>
          <w:tcPr>
            <w:tcW w:w="1359" w:type="dxa"/>
          </w:tcPr>
          <w:p w:rsidR="00B96888" w:rsidRPr="00312239" w:rsidRDefault="00B96888" w:rsidP="00394925">
            <w:pPr>
              <w:pStyle w:val="PlainText"/>
              <w:ind w:firstLine="27"/>
              <w:rPr>
                <w:rFonts w:ascii="Arial" w:hAnsi="Arial"/>
                <w:sz w:val="24"/>
                <w:szCs w:val="24"/>
              </w:rPr>
            </w:pPr>
          </w:p>
        </w:tc>
      </w:tr>
      <w:tr w:rsidR="00B96888" w:rsidRPr="00312239" w:rsidTr="00394925">
        <w:tblPrEx>
          <w:tblCellMar>
            <w:top w:w="0" w:type="dxa"/>
            <w:bottom w:w="0" w:type="dxa"/>
          </w:tblCellMar>
        </w:tblPrEx>
        <w:tc>
          <w:tcPr>
            <w:tcW w:w="1632" w:type="dxa"/>
          </w:tcPr>
          <w:p w:rsidR="00B96888" w:rsidRPr="00312239" w:rsidRDefault="00B96888" w:rsidP="00394925">
            <w:pPr>
              <w:pStyle w:val="PlainText"/>
              <w:ind w:firstLine="27"/>
              <w:rPr>
                <w:rFonts w:ascii="Times New Roman" w:hAnsi="Times New Roman"/>
                <w:sz w:val="24"/>
                <w:szCs w:val="24"/>
              </w:rPr>
            </w:pPr>
            <w:r w:rsidRPr="00312239">
              <w:rPr>
                <w:rFonts w:ascii="Times New Roman" w:hAnsi="Times New Roman"/>
                <w:sz w:val="24"/>
                <w:szCs w:val="24"/>
              </w:rPr>
              <w:t xml:space="preserve">       200</w:t>
            </w:r>
          </w:p>
          <w:p w:rsidR="00B96888" w:rsidRPr="00312239" w:rsidRDefault="00B96888" w:rsidP="00394925">
            <w:pPr>
              <w:pStyle w:val="PlainText"/>
              <w:ind w:firstLine="27"/>
              <w:rPr>
                <w:rFonts w:ascii="Times New Roman" w:hAnsi="Times New Roman"/>
                <w:sz w:val="24"/>
                <w:szCs w:val="24"/>
              </w:rPr>
            </w:pPr>
          </w:p>
        </w:tc>
        <w:tc>
          <w:tcPr>
            <w:tcW w:w="1358" w:type="dxa"/>
          </w:tcPr>
          <w:p w:rsidR="00B96888" w:rsidRPr="00312239" w:rsidRDefault="00B96888" w:rsidP="00394925">
            <w:pPr>
              <w:pStyle w:val="PlainText"/>
              <w:ind w:firstLine="27"/>
              <w:rPr>
                <w:rFonts w:ascii="Times New Roman" w:hAnsi="Times New Roman"/>
                <w:sz w:val="24"/>
                <w:szCs w:val="24"/>
              </w:rPr>
            </w:pPr>
          </w:p>
        </w:tc>
        <w:tc>
          <w:tcPr>
            <w:tcW w:w="1358" w:type="dxa"/>
          </w:tcPr>
          <w:p w:rsidR="00B96888" w:rsidRPr="00312239" w:rsidRDefault="00B96888" w:rsidP="00394925">
            <w:pPr>
              <w:pStyle w:val="PlainText"/>
              <w:ind w:firstLine="27"/>
              <w:rPr>
                <w:rFonts w:ascii="Times New Roman" w:hAnsi="Times New Roman"/>
                <w:sz w:val="24"/>
                <w:szCs w:val="24"/>
              </w:rPr>
            </w:pPr>
          </w:p>
        </w:tc>
        <w:tc>
          <w:tcPr>
            <w:tcW w:w="1358" w:type="dxa"/>
          </w:tcPr>
          <w:p w:rsidR="00B96888" w:rsidRPr="00312239" w:rsidRDefault="00B96888" w:rsidP="00394925">
            <w:pPr>
              <w:pStyle w:val="PlainText"/>
              <w:ind w:firstLine="27"/>
              <w:rPr>
                <w:rFonts w:ascii="Times New Roman" w:hAnsi="Times New Roman"/>
                <w:sz w:val="24"/>
                <w:szCs w:val="24"/>
              </w:rPr>
            </w:pPr>
          </w:p>
        </w:tc>
        <w:tc>
          <w:tcPr>
            <w:tcW w:w="1358" w:type="dxa"/>
          </w:tcPr>
          <w:p w:rsidR="00B96888" w:rsidRPr="00312239" w:rsidRDefault="00B96888" w:rsidP="00394925">
            <w:pPr>
              <w:pStyle w:val="PlainText"/>
              <w:ind w:firstLine="27"/>
              <w:rPr>
                <w:rFonts w:ascii="Times New Roman" w:hAnsi="Times New Roman"/>
                <w:sz w:val="24"/>
                <w:szCs w:val="24"/>
              </w:rPr>
            </w:pPr>
          </w:p>
        </w:tc>
        <w:tc>
          <w:tcPr>
            <w:tcW w:w="1359" w:type="dxa"/>
          </w:tcPr>
          <w:p w:rsidR="00B96888" w:rsidRPr="00312239" w:rsidRDefault="00B96888" w:rsidP="00394925">
            <w:pPr>
              <w:pStyle w:val="PlainText"/>
              <w:ind w:firstLine="27"/>
              <w:rPr>
                <w:rFonts w:ascii="Arial" w:hAnsi="Arial"/>
                <w:sz w:val="24"/>
                <w:szCs w:val="24"/>
              </w:rPr>
            </w:pPr>
          </w:p>
        </w:tc>
      </w:tr>
      <w:tr w:rsidR="00B96888" w:rsidRPr="00312239" w:rsidTr="00394925">
        <w:tblPrEx>
          <w:tblCellMar>
            <w:top w:w="0" w:type="dxa"/>
            <w:bottom w:w="0" w:type="dxa"/>
          </w:tblCellMar>
        </w:tblPrEx>
        <w:tc>
          <w:tcPr>
            <w:tcW w:w="1632" w:type="dxa"/>
          </w:tcPr>
          <w:p w:rsidR="00B96888" w:rsidRPr="00312239" w:rsidRDefault="00B96888" w:rsidP="00394925">
            <w:pPr>
              <w:pStyle w:val="PlainText"/>
              <w:ind w:firstLine="27"/>
              <w:rPr>
                <w:rFonts w:ascii="Times New Roman" w:hAnsi="Times New Roman"/>
                <w:sz w:val="24"/>
                <w:szCs w:val="24"/>
              </w:rPr>
            </w:pPr>
            <w:r w:rsidRPr="00312239">
              <w:rPr>
                <w:rFonts w:ascii="Times New Roman" w:hAnsi="Times New Roman"/>
                <w:sz w:val="24"/>
                <w:szCs w:val="24"/>
              </w:rPr>
              <w:t xml:space="preserve">       200</w:t>
            </w:r>
          </w:p>
          <w:p w:rsidR="00B96888" w:rsidRPr="00312239" w:rsidRDefault="00B96888" w:rsidP="00394925">
            <w:pPr>
              <w:pStyle w:val="PlainText"/>
              <w:ind w:firstLine="27"/>
              <w:rPr>
                <w:rFonts w:ascii="Times New Roman" w:hAnsi="Times New Roman"/>
                <w:sz w:val="24"/>
                <w:szCs w:val="24"/>
              </w:rPr>
            </w:pPr>
          </w:p>
        </w:tc>
        <w:tc>
          <w:tcPr>
            <w:tcW w:w="1358" w:type="dxa"/>
          </w:tcPr>
          <w:p w:rsidR="00B96888" w:rsidRPr="00312239" w:rsidRDefault="00B96888" w:rsidP="00394925">
            <w:pPr>
              <w:pStyle w:val="PlainText"/>
              <w:ind w:firstLine="27"/>
              <w:rPr>
                <w:rFonts w:ascii="Times New Roman" w:hAnsi="Times New Roman"/>
                <w:sz w:val="24"/>
                <w:szCs w:val="24"/>
              </w:rPr>
            </w:pPr>
          </w:p>
        </w:tc>
        <w:tc>
          <w:tcPr>
            <w:tcW w:w="1358" w:type="dxa"/>
          </w:tcPr>
          <w:p w:rsidR="00B96888" w:rsidRPr="00312239" w:rsidRDefault="00B96888" w:rsidP="00394925">
            <w:pPr>
              <w:pStyle w:val="PlainText"/>
              <w:ind w:firstLine="27"/>
              <w:rPr>
                <w:rFonts w:ascii="Times New Roman" w:hAnsi="Times New Roman"/>
                <w:sz w:val="24"/>
                <w:szCs w:val="24"/>
              </w:rPr>
            </w:pPr>
          </w:p>
        </w:tc>
        <w:tc>
          <w:tcPr>
            <w:tcW w:w="1358" w:type="dxa"/>
          </w:tcPr>
          <w:p w:rsidR="00B96888" w:rsidRPr="00312239" w:rsidRDefault="00B96888" w:rsidP="00394925">
            <w:pPr>
              <w:pStyle w:val="PlainText"/>
              <w:ind w:firstLine="27"/>
              <w:rPr>
                <w:rFonts w:ascii="Times New Roman" w:hAnsi="Times New Roman"/>
                <w:sz w:val="24"/>
                <w:szCs w:val="24"/>
              </w:rPr>
            </w:pPr>
          </w:p>
        </w:tc>
        <w:tc>
          <w:tcPr>
            <w:tcW w:w="1358" w:type="dxa"/>
          </w:tcPr>
          <w:p w:rsidR="00B96888" w:rsidRPr="00312239" w:rsidRDefault="00B96888" w:rsidP="00394925">
            <w:pPr>
              <w:pStyle w:val="PlainText"/>
              <w:ind w:firstLine="27"/>
              <w:rPr>
                <w:rFonts w:ascii="Times New Roman" w:hAnsi="Times New Roman"/>
                <w:sz w:val="24"/>
                <w:szCs w:val="24"/>
              </w:rPr>
            </w:pPr>
          </w:p>
        </w:tc>
        <w:tc>
          <w:tcPr>
            <w:tcW w:w="1359" w:type="dxa"/>
          </w:tcPr>
          <w:p w:rsidR="00B96888" w:rsidRPr="00312239" w:rsidRDefault="00B96888" w:rsidP="00394925">
            <w:pPr>
              <w:pStyle w:val="PlainText"/>
              <w:ind w:firstLine="27"/>
              <w:rPr>
                <w:rFonts w:ascii="Arial" w:hAnsi="Arial"/>
                <w:sz w:val="24"/>
                <w:szCs w:val="24"/>
              </w:rPr>
            </w:pPr>
          </w:p>
        </w:tc>
      </w:tr>
      <w:tr w:rsidR="00B96888" w:rsidRPr="00312239" w:rsidTr="00394925">
        <w:tblPrEx>
          <w:tblCellMar>
            <w:top w:w="0" w:type="dxa"/>
            <w:bottom w:w="0" w:type="dxa"/>
          </w:tblCellMar>
        </w:tblPrEx>
        <w:tc>
          <w:tcPr>
            <w:tcW w:w="1632" w:type="dxa"/>
          </w:tcPr>
          <w:p w:rsidR="00B96888" w:rsidRPr="00312239" w:rsidRDefault="00B96888" w:rsidP="00394925">
            <w:pPr>
              <w:pStyle w:val="PlainText"/>
              <w:ind w:firstLine="27"/>
              <w:rPr>
                <w:rFonts w:ascii="Times New Roman" w:hAnsi="Times New Roman"/>
                <w:sz w:val="24"/>
                <w:szCs w:val="24"/>
              </w:rPr>
            </w:pPr>
            <w:r w:rsidRPr="00312239">
              <w:rPr>
                <w:rFonts w:ascii="Times New Roman" w:hAnsi="Times New Roman"/>
                <w:sz w:val="24"/>
                <w:szCs w:val="24"/>
              </w:rPr>
              <w:t xml:space="preserve">      Projected</w:t>
            </w:r>
          </w:p>
          <w:p w:rsidR="00B96888" w:rsidRPr="00312239" w:rsidRDefault="00B96888" w:rsidP="00394925">
            <w:pPr>
              <w:pStyle w:val="PlainText"/>
              <w:ind w:firstLine="27"/>
              <w:rPr>
                <w:rFonts w:ascii="Times New Roman" w:hAnsi="Times New Roman"/>
                <w:sz w:val="24"/>
                <w:szCs w:val="24"/>
              </w:rPr>
            </w:pPr>
          </w:p>
        </w:tc>
        <w:tc>
          <w:tcPr>
            <w:tcW w:w="1358" w:type="dxa"/>
          </w:tcPr>
          <w:p w:rsidR="00B96888" w:rsidRPr="00312239" w:rsidRDefault="00B96888" w:rsidP="00394925">
            <w:pPr>
              <w:pStyle w:val="PlainText"/>
              <w:ind w:firstLine="27"/>
              <w:rPr>
                <w:rFonts w:ascii="Times New Roman" w:hAnsi="Times New Roman"/>
                <w:sz w:val="24"/>
                <w:szCs w:val="24"/>
              </w:rPr>
            </w:pPr>
          </w:p>
        </w:tc>
        <w:tc>
          <w:tcPr>
            <w:tcW w:w="1358" w:type="dxa"/>
          </w:tcPr>
          <w:p w:rsidR="00B96888" w:rsidRPr="00312239" w:rsidRDefault="00B96888" w:rsidP="00394925">
            <w:pPr>
              <w:pStyle w:val="PlainText"/>
              <w:ind w:firstLine="27"/>
              <w:rPr>
                <w:rFonts w:ascii="Times New Roman" w:hAnsi="Times New Roman"/>
                <w:sz w:val="24"/>
                <w:szCs w:val="24"/>
              </w:rPr>
            </w:pPr>
          </w:p>
        </w:tc>
        <w:tc>
          <w:tcPr>
            <w:tcW w:w="1358" w:type="dxa"/>
          </w:tcPr>
          <w:p w:rsidR="00B96888" w:rsidRPr="00312239" w:rsidRDefault="00B96888" w:rsidP="00394925">
            <w:pPr>
              <w:pStyle w:val="PlainText"/>
              <w:ind w:firstLine="27"/>
              <w:rPr>
                <w:rFonts w:ascii="Times New Roman" w:hAnsi="Times New Roman"/>
                <w:sz w:val="24"/>
                <w:szCs w:val="24"/>
              </w:rPr>
            </w:pPr>
          </w:p>
        </w:tc>
        <w:tc>
          <w:tcPr>
            <w:tcW w:w="1358" w:type="dxa"/>
          </w:tcPr>
          <w:p w:rsidR="00B96888" w:rsidRPr="00312239" w:rsidRDefault="00B96888" w:rsidP="00394925">
            <w:pPr>
              <w:pStyle w:val="PlainText"/>
              <w:ind w:firstLine="27"/>
              <w:rPr>
                <w:rFonts w:ascii="Times New Roman" w:hAnsi="Times New Roman"/>
                <w:sz w:val="24"/>
                <w:szCs w:val="24"/>
              </w:rPr>
            </w:pPr>
          </w:p>
        </w:tc>
        <w:tc>
          <w:tcPr>
            <w:tcW w:w="1359" w:type="dxa"/>
          </w:tcPr>
          <w:p w:rsidR="00B96888" w:rsidRPr="00312239" w:rsidRDefault="00B96888" w:rsidP="00394925">
            <w:pPr>
              <w:pStyle w:val="PlainText"/>
              <w:ind w:firstLine="27"/>
              <w:rPr>
                <w:rFonts w:ascii="Arial" w:hAnsi="Arial"/>
                <w:sz w:val="24"/>
                <w:szCs w:val="24"/>
              </w:rPr>
            </w:pPr>
          </w:p>
        </w:tc>
      </w:tr>
    </w:tbl>
    <w:p w:rsidR="00B96888" w:rsidRDefault="00B96888" w:rsidP="00B96888">
      <w:pPr>
        <w:rPr>
          <w:sz w:val="24"/>
          <w:szCs w:val="24"/>
        </w:rPr>
      </w:pPr>
    </w:p>
    <w:p w:rsidR="00B96888" w:rsidRDefault="00B96888" w:rsidP="00B96888">
      <w:pPr>
        <w:rPr>
          <w:sz w:val="24"/>
          <w:szCs w:val="24"/>
        </w:rPr>
      </w:pPr>
    </w:p>
    <w:p w:rsidR="00B96888" w:rsidRDefault="00B96888" w:rsidP="00B96888">
      <w:pPr>
        <w:pStyle w:val="PlainText"/>
        <w:numPr>
          <w:ilvl w:val="0"/>
          <w:numId w:val="9"/>
        </w:numPr>
        <w:rPr>
          <w:rFonts w:ascii="Times New Roman" w:hAnsi="Times New Roman"/>
          <w:b/>
          <w:sz w:val="24"/>
        </w:rPr>
      </w:pPr>
      <w:r>
        <w:rPr>
          <w:rFonts w:ascii="Times New Roman" w:hAnsi="Times New Roman"/>
          <w:b/>
          <w:sz w:val="24"/>
        </w:rPr>
        <w:t>STAFF</w:t>
      </w:r>
    </w:p>
    <w:p w:rsidR="00B96888" w:rsidRDefault="00B96888" w:rsidP="00B96888">
      <w:pPr>
        <w:pStyle w:val="PlainText"/>
        <w:rPr>
          <w:rFonts w:ascii="Times New Roman" w:hAnsi="Times New Roman"/>
          <w:sz w:val="16"/>
        </w:rPr>
      </w:pPr>
      <w:r>
        <w:rPr>
          <w:rFonts w:ascii="Times New Roman" w:hAnsi="Times New Roman"/>
          <w:sz w:val="24"/>
        </w:rPr>
        <w:t xml:space="preserve">   </w:t>
      </w:r>
    </w:p>
    <w:p w:rsidR="00B96888" w:rsidRDefault="00B96888" w:rsidP="00B96888">
      <w:pPr>
        <w:pStyle w:val="PlainText"/>
        <w:rPr>
          <w:rFonts w:ascii="Times New Roman" w:hAnsi="Times New Roman"/>
          <w:sz w:val="24"/>
        </w:rPr>
      </w:pPr>
      <w:r>
        <w:rPr>
          <w:rFonts w:ascii="Times New Roman" w:hAnsi="Times New Roman"/>
          <w:sz w:val="24"/>
        </w:rPr>
        <w:t xml:space="preserve">Current salary and charge out rates for staff: </w:t>
      </w:r>
    </w:p>
    <w:p w:rsidR="00B96888" w:rsidRDefault="00B96888" w:rsidP="00B96888">
      <w:pPr>
        <w:pStyle w:val="PlainText"/>
        <w:rPr>
          <w:rFonts w:ascii="Arial" w:hAnsi="Arial"/>
        </w:rPr>
      </w:pPr>
    </w:p>
    <w:tbl>
      <w:tblPr>
        <w:tblW w:w="8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1"/>
        <w:gridCol w:w="1496"/>
        <w:gridCol w:w="1496"/>
        <w:gridCol w:w="1496"/>
        <w:gridCol w:w="41"/>
        <w:gridCol w:w="1676"/>
      </w:tblGrid>
      <w:tr w:rsidR="00B96888" w:rsidRPr="00312239" w:rsidTr="00394925">
        <w:tblPrEx>
          <w:tblCellMar>
            <w:top w:w="0" w:type="dxa"/>
            <w:bottom w:w="0" w:type="dxa"/>
          </w:tblCellMar>
        </w:tblPrEx>
        <w:tc>
          <w:tcPr>
            <w:tcW w:w="2431" w:type="dxa"/>
          </w:tcPr>
          <w:p w:rsidR="00B96888" w:rsidRPr="00312239" w:rsidRDefault="00B96888" w:rsidP="00394925">
            <w:pPr>
              <w:rPr>
                <w:sz w:val="24"/>
                <w:szCs w:val="24"/>
              </w:rPr>
            </w:pPr>
            <w:r w:rsidRPr="00312239">
              <w:rPr>
                <w:sz w:val="24"/>
                <w:szCs w:val="24"/>
              </w:rPr>
              <w:t>Grade &amp; name</w:t>
            </w:r>
          </w:p>
        </w:tc>
        <w:tc>
          <w:tcPr>
            <w:tcW w:w="1496" w:type="dxa"/>
          </w:tcPr>
          <w:p w:rsidR="00B96888" w:rsidRPr="00312239" w:rsidRDefault="00B96888" w:rsidP="00394925">
            <w:pPr>
              <w:rPr>
                <w:sz w:val="24"/>
                <w:szCs w:val="24"/>
              </w:rPr>
            </w:pPr>
            <w:r w:rsidRPr="00312239">
              <w:rPr>
                <w:sz w:val="24"/>
                <w:szCs w:val="24"/>
              </w:rPr>
              <w:t>Rate per Hour / £</w:t>
            </w:r>
          </w:p>
        </w:tc>
        <w:tc>
          <w:tcPr>
            <w:tcW w:w="1496" w:type="dxa"/>
          </w:tcPr>
          <w:p w:rsidR="00B96888" w:rsidRPr="00312239" w:rsidRDefault="00B96888" w:rsidP="00394925">
            <w:pPr>
              <w:rPr>
                <w:sz w:val="24"/>
                <w:szCs w:val="24"/>
              </w:rPr>
            </w:pPr>
            <w:r w:rsidRPr="00312239">
              <w:rPr>
                <w:sz w:val="24"/>
                <w:szCs w:val="24"/>
              </w:rPr>
              <w:t>Salary / £</w:t>
            </w:r>
          </w:p>
        </w:tc>
        <w:tc>
          <w:tcPr>
            <w:tcW w:w="1496" w:type="dxa"/>
          </w:tcPr>
          <w:p w:rsidR="00B96888" w:rsidRPr="00312239" w:rsidRDefault="00B96888" w:rsidP="00394925">
            <w:pPr>
              <w:rPr>
                <w:sz w:val="24"/>
                <w:szCs w:val="24"/>
              </w:rPr>
            </w:pPr>
            <w:r w:rsidRPr="00312239">
              <w:rPr>
                <w:sz w:val="24"/>
                <w:szCs w:val="24"/>
              </w:rPr>
              <w:t>Charge hours p.a.</w:t>
            </w:r>
          </w:p>
        </w:tc>
        <w:tc>
          <w:tcPr>
            <w:tcW w:w="1717" w:type="dxa"/>
            <w:gridSpan w:val="2"/>
          </w:tcPr>
          <w:p w:rsidR="00B96888" w:rsidRPr="00312239" w:rsidRDefault="00B96888" w:rsidP="00394925">
            <w:pPr>
              <w:rPr>
                <w:sz w:val="24"/>
                <w:szCs w:val="24"/>
              </w:rPr>
            </w:pPr>
            <w:r w:rsidRPr="00312239">
              <w:rPr>
                <w:sz w:val="24"/>
                <w:szCs w:val="24"/>
              </w:rPr>
              <w:t>Years employed</w:t>
            </w:r>
          </w:p>
        </w:tc>
      </w:tr>
      <w:tr w:rsidR="00B96888" w:rsidRPr="00312239" w:rsidTr="00394925">
        <w:tblPrEx>
          <w:tblCellMar>
            <w:top w:w="0" w:type="dxa"/>
            <w:bottom w:w="0" w:type="dxa"/>
          </w:tblCellMar>
        </w:tblPrEx>
        <w:tc>
          <w:tcPr>
            <w:tcW w:w="2431" w:type="dxa"/>
          </w:tcPr>
          <w:p w:rsidR="00B96888" w:rsidRPr="00312239" w:rsidRDefault="00B96888" w:rsidP="00394925">
            <w:pPr>
              <w:rPr>
                <w:sz w:val="24"/>
                <w:szCs w:val="24"/>
              </w:rPr>
            </w:pPr>
            <w:r>
              <w:rPr>
                <w:sz w:val="24"/>
                <w:szCs w:val="24"/>
              </w:rPr>
              <w:t>Managers</w:t>
            </w: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r>
              <w:rPr>
                <w:sz w:val="24"/>
                <w:szCs w:val="24"/>
              </w:rPr>
              <w:t xml:space="preserve"> </w:t>
            </w:r>
          </w:p>
        </w:tc>
        <w:tc>
          <w:tcPr>
            <w:tcW w:w="1496" w:type="dxa"/>
          </w:tcPr>
          <w:p w:rsidR="00B96888" w:rsidRPr="00312239" w:rsidRDefault="00B96888" w:rsidP="00394925">
            <w:pPr>
              <w:rPr>
                <w:sz w:val="24"/>
                <w:szCs w:val="24"/>
              </w:rPr>
            </w:pPr>
          </w:p>
        </w:tc>
        <w:tc>
          <w:tcPr>
            <w:tcW w:w="1717" w:type="dxa"/>
            <w:gridSpan w:val="2"/>
          </w:tcPr>
          <w:p w:rsidR="00B96888" w:rsidRPr="00312239" w:rsidRDefault="00B96888" w:rsidP="00394925">
            <w:pPr>
              <w:rPr>
                <w:sz w:val="24"/>
                <w:szCs w:val="24"/>
              </w:rPr>
            </w:pPr>
          </w:p>
        </w:tc>
      </w:tr>
      <w:tr w:rsidR="00B96888" w:rsidRPr="00312239" w:rsidTr="00394925">
        <w:tblPrEx>
          <w:tblCellMar>
            <w:top w:w="0" w:type="dxa"/>
            <w:bottom w:w="0" w:type="dxa"/>
          </w:tblCellMar>
        </w:tblPrEx>
        <w:tc>
          <w:tcPr>
            <w:tcW w:w="2431"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717" w:type="dxa"/>
            <w:gridSpan w:val="2"/>
          </w:tcPr>
          <w:p w:rsidR="00B96888" w:rsidRPr="00312239" w:rsidRDefault="00B96888" w:rsidP="00394925">
            <w:pPr>
              <w:rPr>
                <w:sz w:val="24"/>
                <w:szCs w:val="24"/>
              </w:rPr>
            </w:pPr>
          </w:p>
        </w:tc>
      </w:tr>
      <w:tr w:rsidR="00B96888" w:rsidRPr="00312239" w:rsidTr="00394925">
        <w:tblPrEx>
          <w:tblCellMar>
            <w:top w:w="0" w:type="dxa"/>
            <w:bottom w:w="0" w:type="dxa"/>
          </w:tblCellMar>
        </w:tblPrEx>
        <w:tc>
          <w:tcPr>
            <w:tcW w:w="2431"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717" w:type="dxa"/>
            <w:gridSpan w:val="2"/>
          </w:tcPr>
          <w:p w:rsidR="00B96888" w:rsidRPr="00312239" w:rsidRDefault="00B96888" w:rsidP="00394925">
            <w:pPr>
              <w:rPr>
                <w:sz w:val="24"/>
                <w:szCs w:val="24"/>
              </w:rPr>
            </w:pPr>
          </w:p>
        </w:tc>
      </w:tr>
      <w:tr w:rsidR="00B96888" w:rsidRPr="00312239" w:rsidTr="00394925">
        <w:tblPrEx>
          <w:tblCellMar>
            <w:top w:w="0" w:type="dxa"/>
            <w:bottom w:w="0" w:type="dxa"/>
          </w:tblCellMar>
        </w:tblPrEx>
        <w:tc>
          <w:tcPr>
            <w:tcW w:w="2431"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717" w:type="dxa"/>
            <w:gridSpan w:val="2"/>
          </w:tcPr>
          <w:p w:rsidR="00B96888" w:rsidRPr="00312239" w:rsidRDefault="00B96888" w:rsidP="00394925">
            <w:pPr>
              <w:rPr>
                <w:sz w:val="24"/>
                <w:szCs w:val="24"/>
              </w:rPr>
            </w:pPr>
          </w:p>
        </w:tc>
      </w:tr>
      <w:tr w:rsidR="00B96888" w:rsidRPr="00312239" w:rsidTr="00394925">
        <w:tblPrEx>
          <w:tblCellMar>
            <w:top w:w="0" w:type="dxa"/>
            <w:bottom w:w="0" w:type="dxa"/>
          </w:tblCellMar>
        </w:tblPrEx>
        <w:tc>
          <w:tcPr>
            <w:tcW w:w="2431" w:type="dxa"/>
          </w:tcPr>
          <w:p w:rsidR="00B96888" w:rsidRPr="00312239" w:rsidRDefault="00B96888" w:rsidP="00394925">
            <w:pPr>
              <w:rPr>
                <w:sz w:val="24"/>
                <w:szCs w:val="24"/>
              </w:rPr>
            </w:pPr>
            <w:r w:rsidRPr="00312239">
              <w:rPr>
                <w:sz w:val="24"/>
                <w:szCs w:val="24"/>
              </w:rPr>
              <w:t>Seniors</w:t>
            </w: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717" w:type="dxa"/>
            <w:gridSpan w:val="2"/>
          </w:tcPr>
          <w:p w:rsidR="00B96888" w:rsidRPr="00312239" w:rsidRDefault="00B96888" w:rsidP="00394925">
            <w:pPr>
              <w:rPr>
                <w:sz w:val="24"/>
                <w:szCs w:val="24"/>
              </w:rPr>
            </w:pPr>
          </w:p>
        </w:tc>
      </w:tr>
      <w:tr w:rsidR="00B96888" w:rsidRPr="00312239" w:rsidTr="00394925">
        <w:tblPrEx>
          <w:tblCellMar>
            <w:top w:w="0" w:type="dxa"/>
            <w:bottom w:w="0" w:type="dxa"/>
          </w:tblCellMar>
        </w:tblPrEx>
        <w:tc>
          <w:tcPr>
            <w:tcW w:w="2431"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717" w:type="dxa"/>
            <w:gridSpan w:val="2"/>
          </w:tcPr>
          <w:p w:rsidR="00B96888" w:rsidRPr="00312239" w:rsidRDefault="00B96888" w:rsidP="00394925">
            <w:pPr>
              <w:rPr>
                <w:sz w:val="24"/>
                <w:szCs w:val="24"/>
              </w:rPr>
            </w:pPr>
          </w:p>
        </w:tc>
      </w:tr>
      <w:tr w:rsidR="00B96888" w:rsidRPr="00312239" w:rsidTr="00394925">
        <w:tblPrEx>
          <w:tblCellMar>
            <w:top w:w="0" w:type="dxa"/>
            <w:bottom w:w="0" w:type="dxa"/>
          </w:tblCellMar>
        </w:tblPrEx>
        <w:tc>
          <w:tcPr>
            <w:tcW w:w="2431"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717" w:type="dxa"/>
            <w:gridSpan w:val="2"/>
          </w:tcPr>
          <w:p w:rsidR="00B96888" w:rsidRPr="00312239" w:rsidRDefault="00B96888" w:rsidP="00394925">
            <w:pPr>
              <w:rPr>
                <w:sz w:val="24"/>
                <w:szCs w:val="24"/>
              </w:rPr>
            </w:pPr>
          </w:p>
        </w:tc>
      </w:tr>
      <w:tr w:rsidR="00B96888" w:rsidRPr="00312239" w:rsidTr="00394925">
        <w:tblPrEx>
          <w:tblCellMar>
            <w:top w:w="0" w:type="dxa"/>
            <w:bottom w:w="0" w:type="dxa"/>
          </w:tblCellMar>
        </w:tblPrEx>
        <w:tc>
          <w:tcPr>
            <w:tcW w:w="2431"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717" w:type="dxa"/>
            <w:gridSpan w:val="2"/>
          </w:tcPr>
          <w:p w:rsidR="00B96888" w:rsidRPr="00312239" w:rsidRDefault="00B96888" w:rsidP="00394925">
            <w:pPr>
              <w:rPr>
                <w:sz w:val="24"/>
                <w:szCs w:val="24"/>
              </w:rPr>
            </w:pPr>
          </w:p>
        </w:tc>
      </w:tr>
      <w:tr w:rsidR="00B96888" w:rsidRPr="00312239" w:rsidTr="00394925">
        <w:tblPrEx>
          <w:tblCellMar>
            <w:top w:w="0" w:type="dxa"/>
            <w:bottom w:w="0" w:type="dxa"/>
          </w:tblCellMar>
        </w:tblPrEx>
        <w:tc>
          <w:tcPr>
            <w:tcW w:w="2431"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717" w:type="dxa"/>
            <w:gridSpan w:val="2"/>
          </w:tcPr>
          <w:p w:rsidR="00B96888" w:rsidRPr="00312239" w:rsidRDefault="00B96888" w:rsidP="00394925">
            <w:pPr>
              <w:rPr>
                <w:sz w:val="24"/>
                <w:szCs w:val="24"/>
              </w:rPr>
            </w:pPr>
          </w:p>
        </w:tc>
      </w:tr>
      <w:tr w:rsidR="00B96888" w:rsidRPr="00312239" w:rsidTr="00394925">
        <w:tblPrEx>
          <w:tblCellMar>
            <w:top w:w="0" w:type="dxa"/>
            <w:bottom w:w="0" w:type="dxa"/>
          </w:tblCellMar>
        </w:tblPrEx>
        <w:tc>
          <w:tcPr>
            <w:tcW w:w="2431"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717" w:type="dxa"/>
            <w:gridSpan w:val="2"/>
          </w:tcPr>
          <w:p w:rsidR="00B96888" w:rsidRPr="00312239" w:rsidRDefault="00B96888" w:rsidP="00394925">
            <w:pPr>
              <w:rPr>
                <w:sz w:val="24"/>
                <w:szCs w:val="24"/>
              </w:rPr>
            </w:pPr>
          </w:p>
        </w:tc>
      </w:tr>
      <w:tr w:rsidR="00B96888" w:rsidRPr="00312239" w:rsidTr="00394925">
        <w:tblPrEx>
          <w:tblCellMar>
            <w:top w:w="0" w:type="dxa"/>
            <w:bottom w:w="0" w:type="dxa"/>
          </w:tblCellMar>
        </w:tblPrEx>
        <w:tc>
          <w:tcPr>
            <w:tcW w:w="2431"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717" w:type="dxa"/>
            <w:gridSpan w:val="2"/>
          </w:tcPr>
          <w:p w:rsidR="00B96888" w:rsidRPr="00312239" w:rsidRDefault="00B96888" w:rsidP="00394925">
            <w:pPr>
              <w:rPr>
                <w:sz w:val="24"/>
                <w:szCs w:val="24"/>
              </w:rPr>
            </w:pPr>
          </w:p>
        </w:tc>
      </w:tr>
      <w:tr w:rsidR="00B96888" w:rsidRPr="00312239" w:rsidTr="00394925">
        <w:tblPrEx>
          <w:tblCellMar>
            <w:top w:w="0" w:type="dxa"/>
            <w:bottom w:w="0" w:type="dxa"/>
          </w:tblCellMar>
        </w:tblPrEx>
        <w:tc>
          <w:tcPr>
            <w:tcW w:w="2431"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717" w:type="dxa"/>
            <w:gridSpan w:val="2"/>
          </w:tcPr>
          <w:p w:rsidR="00B96888" w:rsidRPr="00312239" w:rsidRDefault="00B96888" w:rsidP="00394925">
            <w:pPr>
              <w:rPr>
                <w:sz w:val="24"/>
                <w:szCs w:val="24"/>
              </w:rPr>
            </w:pPr>
          </w:p>
        </w:tc>
      </w:tr>
      <w:tr w:rsidR="00B96888" w:rsidRPr="00312239" w:rsidTr="00394925">
        <w:tblPrEx>
          <w:tblCellMar>
            <w:top w:w="0" w:type="dxa"/>
            <w:bottom w:w="0" w:type="dxa"/>
          </w:tblCellMar>
        </w:tblPrEx>
        <w:tc>
          <w:tcPr>
            <w:tcW w:w="2431"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717" w:type="dxa"/>
            <w:gridSpan w:val="2"/>
          </w:tcPr>
          <w:p w:rsidR="00B96888" w:rsidRPr="00312239" w:rsidRDefault="00B96888" w:rsidP="00394925">
            <w:pPr>
              <w:rPr>
                <w:sz w:val="24"/>
                <w:szCs w:val="24"/>
              </w:rPr>
            </w:pPr>
          </w:p>
        </w:tc>
      </w:tr>
      <w:tr w:rsidR="00B96888" w:rsidRPr="00312239" w:rsidTr="00394925">
        <w:tblPrEx>
          <w:tblCellMar>
            <w:top w:w="0" w:type="dxa"/>
            <w:bottom w:w="0" w:type="dxa"/>
          </w:tblCellMar>
        </w:tblPrEx>
        <w:tc>
          <w:tcPr>
            <w:tcW w:w="2431"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717" w:type="dxa"/>
            <w:gridSpan w:val="2"/>
          </w:tcPr>
          <w:p w:rsidR="00B96888" w:rsidRPr="00312239" w:rsidRDefault="00B96888" w:rsidP="00394925">
            <w:pPr>
              <w:rPr>
                <w:sz w:val="24"/>
                <w:szCs w:val="24"/>
              </w:rPr>
            </w:pPr>
          </w:p>
        </w:tc>
      </w:tr>
      <w:tr w:rsidR="00B96888" w:rsidRPr="00312239" w:rsidTr="00394925">
        <w:tblPrEx>
          <w:tblCellMar>
            <w:top w:w="0" w:type="dxa"/>
            <w:bottom w:w="0" w:type="dxa"/>
          </w:tblCellMar>
        </w:tblPrEx>
        <w:trPr>
          <w:trHeight w:val="303"/>
        </w:trPr>
        <w:tc>
          <w:tcPr>
            <w:tcW w:w="2431" w:type="dxa"/>
          </w:tcPr>
          <w:p w:rsidR="00B96888" w:rsidRPr="00312239" w:rsidRDefault="00B96888" w:rsidP="00394925">
            <w:pPr>
              <w:rPr>
                <w:sz w:val="24"/>
                <w:szCs w:val="24"/>
              </w:rPr>
            </w:pPr>
            <w:r w:rsidRPr="00312239">
              <w:rPr>
                <w:sz w:val="24"/>
                <w:szCs w:val="24"/>
              </w:rPr>
              <w:t>Juniors</w:t>
            </w: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717" w:type="dxa"/>
            <w:gridSpan w:val="2"/>
          </w:tcPr>
          <w:p w:rsidR="00B96888" w:rsidRPr="00312239" w:rsidRDefault="00B96888" w:rsidP="00394925">
            <w:pPr>
              <w:rPr>
                <w:sz w:val="24"/>
                <w:szCs w:val="24"/>
              </w:rPr>
            </w:pPr>
          </w:p>
        </w:tc>
      </w:tr>
      <w:tr w:rsidR="00B96888" w:rsidRPr="00312239" w:rsidTr="00394925">
        <w:tblPrEx>
          <w:tblCellMar>
            <w:top w:w="0" w:type="dxa"/>
            <w:bottom w:w="0" w:type="dxa"/>
          </w:tblCellMar>
        </w:tblPrEx>
        <w:tc>
          <w:tcPr>
            <w:tcW w:w="2431"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717" w:type="dxa"/>
            <w:gridSpan w:val="2"/>
          </w:tcPr>
          <w:p w:rsidR="00B96888" w:rsidRPr="00312239" w:rsidRDefault="00B96888" w:rsidP="00394925">
            <w:pPr>
              <w:rPr>
                <w:sz w:val="24"/>
                <w:szCs w:val="24"/>
              </w:rPr>
            </w:pPr>
          </w:p>
        </w:tc>
      </w:tr>
      <w:tr w:rsidR="00B96888" w:rsidRPr="00312239" w:rsidTr="00394925">
        <w:tblPrEx>
          <w:tblCellMar>
            <w:top w:w="0" w:type="dxa"/>
            <w:bottom w:w="0" w:type="dxa"/>
          </w:tblCellMar>
        </w:tblPrEx>
        <w:tc>
          <w:tcPr>
            <w:tcW w:w="2431"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717" w:type="dxa"/>
            <w:gridSpan w:val="2"/>
          </w:tcPr>
          <w:p w:rsidR="00B96888" w:rsidRPr="00312239" w:rsidRDefault="00B96888" w:rsidP="00394925">
            <w:pPr>
              <w:rPr>
                <w:sz w:val="24"/>
                <w:szCs w:val="24"/>
              </w:rPr>
            </w:pPr>
          </w:p>
        </w:tc>
      </w:tr>
      <w:tr w:rsidR="00B96888" w:rsidRPr="00312239" w:rsidTr="00394925">
        <w:tblPrEx>
          <w:tblCellMar>
            <w:top w:w="0" w:type="dxa"/>
            <w:bottom w:w="0" w:type="dxa"/>
          </w:tblCellMar>
        </w:tblPrEx>
        <w:tc>
          <w:tcPr>
            <w:tcW w:w="2431" w:type="dxa"/>
          </w:tcPr>
          <w:p w:rsidR="00B96888" w:rsidRPr="00312239" w:rsidRDefault="00B96888" w:rsidP="00394925">
            <w:pPr>
              <w:rPr>
                <w:sz w:val="24"/>
                <w:szCs w:val="24"/>
              </w:rPr>
            </w:pPr>
            <w:r w:rsidRPr="00312239">
              <w:rPr>
                <w:sz w:val="24"/>
                <w:szCs w:val="24"/>
              </w:rPr>
              <w:t>Admin</w:t>
            </w: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717" w:type="dxa"/>
            <w:gridSpan w:val="2"/>
          </w:tcPr>
          <w:p w:rsidR="00B96888" w:rsidRPr="00312239" w:rsidRDefault="00B96888" w:rsidP="00394925">
            <w:pPr>
              <w:rPr>
                <w:sz w:val="24"/>
                <w:szCs w:val="24"/>
              </w:rPr>
            </w:pPr>
          </w:p>
        </w:tc>
      </w:tr>
      <w:tr w:rsidR="00B96888" w:rsidRPr="00312239" w:rsidTr="00394925">
        <w:tblPrEx>
          <w:tblCellMar>
            <w:top w:w="0" w:type="dxa"/>
            <w:bottom w:w="0" w:type="dxa"/>
          </w:tblCellMar>
        </w:tblPrEx>
        <w:tc>
          <w:tcPr>
            <w:tcW w:w="2431"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717" w:type="dxa"/>
            <w:gridSpan w:val="2"/>
          </w:tcPr>
          <w:p w:rsidR="00B96888" w:rsidRPr="00312239" w:rsidRDefault="00B96888" w:rsidP="00394925">
            <w:pPr>
              <w:rPr>
                <w:sz w:val="24"/>
                <w:szCs w:val="24"/>
              </w:rPr>
            </w:pPr>
          </w:p>
        </w:tc>
      </w:tr>
      <w:tr w:rsidR="00B96888" w:rsidRPr="00312239" w:rsidTr="00394925">
        <w:tblPrEx>
          <w:tblCellMar>
            <w:top w:w="0" w:type="dxa"/>
            <w:bottom w:w="0" w:type="dxa"/>
          </w:tblCellMar>
        </w:tblPrEx>
        <w:tc>
          <w:tcPr>
            <w:tcW w:w="2431"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717" w:type="dxa"/>
            <w:gridSpan w:val="2"/>
          </w:tcPr>
          <w:p w:rsidR="00B96888" w:rsidRPr="00312239" w:rsidRDefault="00B96888" w:rsidP="00394925">
            <w:pPr>
              <w:rPr>
                <w:sz w:val="24"/>
                <w:szCs w:val="24"/>
              </w:rPr>
            </w:pPr>
          </w:p>
        </w:tc>
      </w:tr>
      <w:tr w:rsidR="00B96888" w:rsidRPr="00312239" w:rsidTr="00394925">
        <w:tblPrEx>
          <w:tblCellMar>
            <w:top w:w="0" w:type="dxa"/>
            <w:bottom w:w="0" w:type="dxa"/>
          </w:tblCellMar>
        </w:tblPrEx>
        <w:tc>
          <w:tcPr>
            <w:tcW w:w="2431"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717" w:type="dxa"/>
            <w:gridSpan w:val="2"/>
          </w:tcPr>
          <w:p w:rsidR="00B96888" w:rsidRPr="00312239" w:rsidRDefault="00B96888" w:rsidP="00394925">
            <w:pPr>
              <w:rPr>
                <w:sz w:val="24"/>
                <w:szCs w:val="24"/>
              </w:rPr>
            </w:pPr>
          </w:p>
        </w:tc>
      </w:tr>
      <w:tr w:rsidR="00B96888" w:rsidRPr="00312239" w:rsidTr="00394925">
        <w:tblPrEx>
          <w:tblCellMar>
            <w:top w:w="0" w:type="dxa"/>
            <w:bottom w:w="0" w:type="dxa"/>
          </w:tblCellMar>
        </w:tblPrEx>
        <w:tc>
          <w:tcPr>
            <w:tcW w:w="2431"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717" w:type="dxa"/>
            <w:gridSpan w:val="2"/>
          </w:tcPr>
          <w:p w:rsidR="00B96888" w:rsidRPr="00312239" w:rsidRDefault="00B96888" w:rsidP="00394925">
            <w:pPr>
              <w:rPr>
                <w:sz w:val="24"/>
                <w:szCs w:val="24"/>
              </w:rPr>
            </w:pPr>
          </w:p>
        </w:tc>
      </w:tr>
      <w:tr w:rsidR="00B96888" w:rsidRPr="00312239" w:rsidTr="00394925">
        <w:tblPrEx>
          <w:tblCellMar>
            <w:top w:w="0" w:type="dxa"/>
            <w:bottom w:w="0" w:type="dxa"/>
          </w:tblCellMar>
        </w:tblPrEx>
        <w:tc>
          <w:tcPr>
            <w:tcW w:w="2431"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496" w:type="dxa"/>
          </w:tcPr>
          <w:p w:rsidR="00B96888" w:rsidRPr="00312239" w:rsidRDefault="00B96888" w:rsidP="00394925">
            <w:pPr>
              <w:rPr>
                <w:sz w:val="24"/>
                <w:szCs w:val="24"/>
              </w:rPr>
            </w:pPr>
          </w:p>
        </w:tc>
        <w:tc>
          <w:tcPr>
            <w:tcW w:w="1717" w:type="dxa"/>
            <w:gridSpan w:val="2"/>
          </w:tcPr>
          <w:p w:rsidR="00B96888" w:rsidRPr="00312239" w:rsidRDefault="00B96888" w:rsidP="00394925">
            <w:pPr>
              <w:rPr>
                <w:sz w:val="24"/>
                <w:szCs w:val="24"/>
              </w:rPr>
            </w:pPr>
          </w:p>
        </w:tc>
      </w:tr>
      <w:tr w:rsidR="00B96888" w:rsidRPr="00312239" w:rsidTr="00394925">
        <w:tblPrEx>
          <w:tblCellMar>
            <w:top w:w="0" w:type="dxa"/>
            <w:bottom w:w="0" w:type="dxa"/>
          </w:tblCellMar>
        </w:tblPrEx>
        <w:tc>
          <w:tcPr>
            <w:tcW w:w="6960" w:type="dxa"/>
            <w:gridSpan w:val="5"/>
          </w:tcPr>
          <w:p w:rsidR="00B96888" w:rsidRPr="00312239" w:rsidRDefault="00B96888" w:rsidP="00394925">
            <w:pPr>
              <w:rPr>
                <w:b/>
                <w:sz w:val="24"/>
                <w:szCs w:val="24"/>
              </w:rPr>
            </w:pPr>
            <w:r w:rsidRPr="00312239">
              <w:rPr>
                <w:b/>
                <w:sz w:val="24"/>
                <w:szCs w:val="24"/>
              </w:rPr>
              <w:t xml:space="preserve">CUMULATIVE GROSS PAYROLL COST </w:t>
            </w:r>
          </w:p>
        </w:tc>
        <w:tc>
          <w:tcPr>
            <w:tcW w:w="1676" w:type="dxa"/>
          </w:tcPr>
          <w:p w:rsidR="00B96888" w:rsidRPr="00312239" w:rsidRDefault="00B96888" w:rsidP="00394925">
            <w:pPr>
              <w:rPr>
                <w:sz w:val="24"/>
                <w:szCs w:val="24"/>
              </w:rPr>
            </w:pPr>
            <w:r w:rsidRPr="00312239">
              <w:rPr>
                <w:sz w:val="24"/>
                <w:szCs w:val="24"/>
              </w:rPr>
              <w:t>£</w:t>
            </w:r>
          </w:p>
        </w:tc>
      </w:tr>
    </w:tbl>
    <w:p w:rsidR="00B96888" w:rsidRDefault="00B96888" w:rsidP="00B96888">
      <w:pPr>
        <w:pStyle w:val="PlainText"/>
        <w:rPr>
          <w:rFonts w:ascii="Times New Roman" w:hAnsi="Times New Roman"/>
        </w:rPr>
      </w:pPr>
    </w:p>
    <w:p w:rsidR="00B96888" w:rsidRDefault="00B96888" w:rsidP="00B96888">
      <w:pPr>
        <w:pStyle w:val="PlainText"/>
        <w:rPr>
          <w:rFonts w:ascii="Times New Roman" w:hAnsi="Times New Roman"/>
          <w:sz w:val="24"/>
        </w:rPr>
      </w:pPr>
      <w:r>
        <w:rPr>
          <w:rFonts w:ascii="Times New Roman" w:hAnsi="Times New Roman"/>
          <w:sz w:val="24"/>
        </w:rPr>
        <w:t xml:space="preserve">NB: On a separate sheet please set out any performance bonuses or contracts which provide for unusual periods of notice. </w:t>
      </w:r>
    </w:p>
    <w:p w:rsidR="00B96888" w:rsidRDefault="00B96888" w:rsidP="00B96888">
      <w:pPr>
        <w:pStyle w:val="PlainText"/>
        <w:rPr>
          <w:rFonts w:ascii="Arial" w:hAnsi="Arial"/>
        </w:rPr>
      </w:pPr>
    </w:p>
    <w:p w:rsidR="00B96888" w:rsidRDefault="00B96888" w:rsidP="00B96888">
      <w:pPr>
        <w:pStyle w:val="PlainText"/>
        <w:rPr>
          <w:rFonts w:ascii="Times New Roman" w:hAnsi="Times New Roman"/>
          <w:sz w:val="24"/>
        </w:rPr>
        <w:sectPr w:rsidR="00B96888" w:rsidSect="008B0BFE">
          <w:pgSz w:w="11906" w:h="16838" w:code="9"/>
          <w:pgMar w:top="1134" w:right="1797" w:bottom="539" w:left="1797" w:header="709" w:footer="709" w:gutter="0"/>
          <w:cols w:space="708"/>
          <w:docGrid w:linePitch="360"/>
        </w:sectPr>
      </w:pPr>
    </w:p>
    <w:p w:rsidR="00B96888" w:rsidRDefault="00B96888" w:rsidP="00B96888">
      <w:pPr>
        <w:pStyle w:val="PlainText"/>
        <w:rPr>
          <w:rFonts w:ascii="Times New Roman" w:hAnsi="Times New Roman"/>
          <w:sz w:val="24"/>
        </w:rPr>
      </w:pPr>
      <w:r>
        <w:rPr>
          <w:rFonts w:ascii="Times New Roman" w:hAnsi="Times New Roman"/>
          <w:sz w:val="24"/>
        </w:rPr>
        <w:lastRenderedPageBreak/>
        <w:t>Charge rates and times for partners/directors:</w:t>
      </w:r>
    </w:p>
    <w:p w:rsidR="00B96888" w:rsidRDefault="00B96888" w:rsidP="00B96888">
      <w:pPr>
        <w:pStyle w:val="PlainText"/>
        <w:rPr>
          <w:rFonts w:ascii="Times New Roman" w:hAnsi="Times New Roman"/>
          <w:sz w:val="24"/>
        </w:rPr>
      </w:pPr>
    </w:p>
    <w:p w:rsidR="00B96888" w:rsidRDefault="00B96888" w:rsidP="00B96888">
      <w:pPr>
        <w:pStyle w:val="PlainText"/>
        <w:rPr>
          <w:rFonts w:ascii="Arial" w:hAnsi="Arial"/>
        </w:rPr>
      </w:pPr>
    </w:p>
    <w:tbl>
      <w:tblPr>
        <w:tblW w:w="84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3"/>
        <w:gridCol w:w="1404"/>
        <w:gridCol w:w="1404"/>
        <w:gridCol w:w="1404"/>
        <w:gridCol w:w="1404"/>
        <w:gridCol w:w="1404"/>
      </w:tblGrid>
      <w:tr w:rsidR="00B96888" w:rsidTr="00394925">
        <w:tblPrEx>
          <w:tblCellMar>
            <w:top w:w="0" w:type="dxa"/>
            <w:bottom w:w="0" w:type="dxa"/>
          </w:tblCellMar>
        </w:tblPrEx>
        <w:trPr>
          <w:trHeight w:val="825"/>
        </w:trPr>
        <w:tc>
          <w:tcPr>
            <w:tcW w:w="1403" w:type="dxa"/>
          </w:tcPr>
          <w:p w:rsidR="00B96888" w:rsidRPr="008731A1" w:rsidRDefault="00B96888" w:rsidP="00394925">
            <w:pPr>
              <w:pStyle w:val="PlainText"/>
              <w:rPr>
                <w:rFonts w:ascii="Times New Roman" w:hAnsi="Times New Roman"/>
                <w:sz w:val="24"/>
                <w:szCs w:val="24"/>
              </w:rPr>
            </w:pPr>
            <w:r w:rsidRPr="008731A1">
              <w:rPr>
                <w:rFonts w:ascii="Times New Roman" w:hAnsi="Times New Roman"/>
                <w:sz w:val="24"/>
                <w:szCs w:val="24"/>
              </w:rPr>
              <w:t>Grade of partner/ director</w:t>
            </w:r>
          </w:p>
        </w:tc>
        <w:tc>
          <w:tcPr>
            <w:tcW w:w="1404" w:type="dxa"/>
          </w:tcPr>
          <w:p w:rsidR="00B96888" w:rsidRPr="008731A1" w:rsidRDefault="00B96888" w:rsidP="00394925">
            <w:pPr>
              <w:pStyle w:val="PlainText"/>
              <w:jc w:val="center"/>
              <w:rPr>
                <w:rFonts w:ascii="Times New Roman" w:hAnsi="Times New Roman"/>
                <w:sz w:val="24"/>
                <w:szCs w:val="24"/>
              </w:rPr>
            </w:pPr>
            <w:r w:rsidRPr="008731A1">
              <w:rPr>
                <w:rFonts w:ascii="Times New Roman" w:hAnsi="Times New Roman"/>
                <w:sz w:val="24"/>
                <w:szCs w:val="24"/>
              </w:rPr>
              <w:t>No.</w:t>
            </w:r>
          </w:p>
        </w:tc>
        <w:tc>
          <w:tcPr>
            <w:tcW w:w="1404" w:type="dxa"/>
          </w:tcPr>
          <w:p w:rsidR="00B96888" w:rsidRPr="008731A1" w:rsidRDefault="00B96888" w:rsidP="00394925">
            <w:pPr>
              <w:pStyle w:val="PlainText"/>
              <w:jc w:val="center"/>
              <w:rPr>
                <w:rFonts w:ascii="Times New Roman" w:hAnsi="Times New Roman"/>
                <w:sz w:val="24"/>
                <w:szCs w:val="24"/>
              </w:rPr>
            </w:pPr>
            <w:r w:rsidRPr="008731A1">
              <w:rPr>
                <w:rFonts w:ascii="Times New Roman" w:hAnsi="Times New Roman"/>
                <w:sz w:val="24"/>
                <w:szCs w:val="24"/>
              </w:rPr>
              <w:t>Charge rate per hour</w:t>
            </w:r>
          </w:p>
        </w:tc>
        <w:tc>
          <w:tcPr>
            <w:tcW w:w="1404" w:type="dxa"/>
          </w:tcPr>
          <w:p w:rsidR="00B96888" w:rsidRPr="008731A1" w:rsidRDefault="00B96888" w:rsidP="00394925">
            <w:pPr>
              <w:pStyle w:val="PlainText"/>
              <w:jc w:val="center"/>
              <w:rPr>
                <w:rFonts w:ascii="Times New Roman" w:hAnsi="Times New Roman"/>
                <w:sz w:val="24"/>
                <w:szCs w:val="24"/>
              </w:rPr>
            </w:pPr>
            <w:r w:rsidRPr="008731A1">
              <w:rPr>
                <w:rFonts w:ascii="Times New Roman" w:hAnsi="Times New Roman"/>
                <w:sz w:val="24"/>
                <w:szCs w:val="24"/>
              </w:rPr>
              <w:t>Fees earned per partner</w:t>
            </w:r>
          </w:p>
        </w:tc>
        <w:tc>
          <w:tcPr>
            <w:tcW w:w="1404" w:type="dxa"/>
          </w:tcPr>
          <w:p w:rsidR="00B96888" w:rsidRPr="008731A1" w:rsidRDefault="00B96888" w:rsidP="00394925">
            <w:pPr>
              <w:pStyle w:val="PlainText"/>
              <w:jc w:val="center"/>
              <w:rPr>
                <w:rFonts w:ascii="Times New Roman" w:hAnsi="Times New Roman"/>
                <w:sz w:val="24"/>
                <w:szCs w:val="24"/>
              </w:rPr>
            </w:pPr>
            <w:r w:rsidRPr="008731A1">
              <w:rPr>
                <w:rFonts w:ascii="Times New Roman" w:hAnsi="Times New Roman"/>
                <w:sz w:val="24"/>
                <w:szCs w:val="24"/>
              </w:rPr>
              <w:t>Charge hours p.a.</w:t>
            </w:r>
          </w:p>
        </w:tc>
        <w:tc>
          <w:tcPr>
            <w:tcW w:w="1404" w:type="dxa"/>
          </w:tcPr>
          <w:p w:rsidR="00B96888" w:rsidRPr="008731A1" w:rsidRDefault="00B96888" w:rsidP="00394925">
            <w:pPr>
              <w:pStyle w:val="PlainText"/>
              <w:jc w:val="center"/>
              <w:rPr>
                <w:rFonts w:ascii="Times New Roman" w:hAnsi="Times New Roman"/>
                <w:sz w:val="24"/>
                <w:szCs w:val="24"/>
              </w:rPr>
            </w:pPr>
            <w:r w:rsidRPr="008731A1">
              <w:rPr>
                <w:rFonts w:ascii="Times New Roman" w:hAnsi="Times New Roman"/>
                <w:sz w:val="24"/>
                <w:szCs w:val="24"/>
              </w:rPr>
              <w:t>Years as partner</w:t>
            </w:r>
          </w:p>
        </w:tc>
      </w:tr>
      <w:tr w:rsidR="00B96888" w:rsidTr="00394925">
        <w:tblPrEx>
          <w:tblCellMar>
            <w:top w:w="0" w:type="dxa"/>
            <w:bottom w:w="0" w:type="dxa"/>
          </w:tblCellMar>
        </w:tblPrEx>
        <w:trPr>
          <w:trHeight w:val="825"/>
        </w:trPr>
        <w:tc>
          <w:tcPr>
            <w:tcW w:w="1403" w:type="dxa"/>
          </w:tcPr>
          <w:p w:rsidR="00B96888" w:rsidRPr="008731A1" w:rsidRDefault="00B96888" w:rsidP="00394925">
            <w:pPr>
              <w:pStyle w:val="PlainText"/>
              <w:rPr>
                <w:rFonts w:ascii="Times New Roman" w:hAnsi="Times New Roman"/>
                <w:sz w:val="24"/>
                <w:szCs w:val="24"/>
              </w:rPr>
            </w:pPr>
            <w:r w:rsidRPr="008731A1">
              <w:rPr>
                <w:rFonts w:ascii="Times New Roman" w:hAnsi="Times New Roman"/>
                <w:sz w:val="24"/>
                <w:szCs w:val="24"/>
              </w:rPr>
              <w:t>Equity P</w:t>
            </w:r>
            <w:r>
              <w:rPr>
                <w:rFonts w:ascii="Times New Roman" w:hAnsi="Times New Roman"/>
                <w:sz w:val="24"/>
                <w:szCs w:val="24"/>
              </w:rPr>
              <w:t>ar</w:t>
            </w:r>
            <w:r w:rsidRPr="008731A1">
              <w:rPr>
                <w:rFonts w:ascii="Times New Roman" w:hAnsi="Times New Roman"/>
                <w:sz w:val="24"/>
                <w:szCs w:val="24"/>
              </w:rPr>
              <w:t>tn</w:t>
            </w:r>
            <w:r>
              <w:rPr>
                <w:rFonts w:ascii="Times New Roman" w:hAnsi="Times New Roman"/>
                <w:sz w:val="24"/>
                <w:szCs w:val="24"/>
              </w:rPr>
              <w:t>e</w:t>
            </w:r>
            <w:r w:rsidRPr="008731A1">
              <w:rPr>
                <w:rFonts w:ascii="Times New Roman" w:hAnsi="Times New Roman"/>
                <w:sz w:val="24"/>
                <w:szCs w:val="24"/>
              </w:rPr>
              <w:t>rs/</w:t>
            </w:r>
            <w:r>
              <w:rPr>
                <w:rFonts w:ascii="Times New Roman" w:hAnsi="Times New Roman"/>
                <w:sz w:val="24"/>
                <w:szCs w:val="24"/>
              </w:rPr>
              <w:t xml:space="preserve"> </w:t>
            </w:r>
            <w:r w:rsidRPr="008731A1">
              <w:rPr>
                <w:rFonts w:ascii="Times New Roman" w:hAnsi="Times New Roman"/>
                <w:sz w:val="24"/>
                <w:szCs w:val="24"/>
              </w:rPr>
              <w:t>Directors</w:t>
            </w:r>
          </w:p>
        </w:tc>
        <w:tc>
          <w:tcPr>
            <w:tcW w:w="1404" w:type="dxa"/>
          </w:tcPr>
          <w:p w:rsidR="00B96888" w:rsidRPr="008731A1" w:rsidRDefault="00B96888" w:rsidP="00394925">
            <w:pPr>
              <w:pStyle w:val="PlainText"/>
              <w:rPr>
                <w:rFonts w:ascii="Times New Roman" w:hAnsi="Times New Roman"/>
                <w:sz w:val="24"/>
                <w:szCs w:val="24"/>
              </w:rPr>
            </w:pPr>
          </w:p>
        </w:tc>
        <w:tc>
          <w:tcPr>
            <w:tcW w:w="1404" w:type="dxa"/>
          </w:tcPr>
          <w:p w:rsidR="00B96888" w:rsidRPr="008731A1" w:rsidRDefault="00B96888" w:rsidP="00394925">
            <w:pPr>
              <w:pStyle w:val="PlainText"/>
              <w:rPr>
                <w:rFonts w:ascii="Times New Roman" w:hAnsi="Times New Roman"/>
                <w:sz w:val="24"/>
                <w:szCs w:val="24"/>
              </w:rPr>
            </w:pPr>
          </w:p>
        </w:tc>
        <w:tc>
          <w:tcPr>
            <w:tcW w:w="1404" w:type="dxa"/>
          </w:tcPr>
          <w:p w:rsidR="00B96888" w:rsidRPr="008731A1" w:rsidRDefault="00B96888" w:rsidP="00394925">
            <w:pPr>
              <w:pStyle w:val="PlainText"/>
              <w:rPr>
                <w:rFonts w:ascii="Times New Roman" w:hAnsi="Times New Roman"/>
                <w:sz w:val="24"/>
                <w:szCs w:val="24"/>
              </w:rPr>
            </w:pPr>
          </w:p>
        </w:tc>
        <w:tc>
          <w:tcPr>
            <w:tcW w:w="1404" w:type="dxa"/>
          </w:tcPr>
          <w:p w:rsidR="00B96888" w:rsidRPr="008731A1" w:rsidRDefault="00B96888" w:rsidP="00394925">
            <w:pPr>
              <w:pStyle w:val="PlainText"/>
              <w:jc w:val="center"/>
              <w:rPr>
                <w:rFonts w:ascii="Times New Roman" w:hAnsi="Times New Roman"/>
                <w:sz w:val="24"/>
                <w:szCs w:val="24"/>
              </w:rPr>
            </w:pPr>
          </w:p>
        </w:tc>
        <w:tc>
          <w:tcPr>
            <w:tcW w:w="1404" w:type="dxa"/>
          </w:tcPr>
          <w:p w:rsidR="00B96888" w:rsidRPr="008731A1" w:rsidRDefault="00B96888" w:rsidP="00394925">
            <w:pPr>
              <w:pStyle w:val="PlainText"/>
              <w:jc w:val="center"/>
              <w:rPr>
                <w:rFonts w:ascii="Times New Roman" w:hAnsi="Times New Roman"/>
                <w:sz w:val="24"/>
                <w:szCs w:val="24"/>
              </w:rPr>
            </w:pPr>
          </w:p>
        </w:tc>
      </w:tr>
      <w:tr w:rsidR="00B96888" w:rsidTr="00394925">
        <w:tblPrEx>
          <w:tblCellMar>
            <w:top w:w="0" w:type="dxa"/>
            <w:bottom w:w="0" w:type="dxa"/>
          </w:tblCellMar>
        </w:tblPrEx>
        <w:trPr>
          <w:trHeight w:val="825"/>
        </w:trPr>
        <w:tc>
          <w:tcPr>
            <w:tcW w:w="1403" w:type="dxa"/>
          </w:tcPr>
          <w:p w:rsidR="00B96888" w:rsidRPr="008731A1" w:rsidRDefault="00B96888" w:rsidP="00394925">
            <w:pPr>
              <w:pStyle w:val="PlainText"/>
              <w:rPr>
                <w:rFonts w:ascii="Times New Roman" w:hAnsi="Times New Roman"/>
                <w:sz w:val="24"/>
                <w:szCs w:val="24"/>
              </w:rPr>
            </w:pPr>
            <w:r w:rsidRPr="008731A1">
              <w:rPr>
                <w:rFonts w:ascii="Times New Roman" w:hAnsi="Times New Roman"/>
                <w:sz w:val="24"/>
                <w:szCs w:val="24"/>
              </w:rPr>
              <w:t>Salaried Partners</w:t>
            </w:r>
            <w:r>
              <w:rPr>
                <w:rFonts w:ascii="Times New Roman" w:hAnsi="Times New Roman"/>
                <w:sz w:val="24"/>
                <w:szCs w:val="24"/>
              </w:rPr>
              <w:t>/ Directors</w:t>
            </w:r>
          </w:p>
        </w:tc>
        <w:tc>
          <w:tcPr>
            <w:tcW w:w="1404" w:type="dxa"/>
          </w:tcPr>
          <w:p w:rsidR="00B96888" w:rsidRPr="008731A1" w:rsidRDefault="00B96888" w:rsidP="00394925">
            <w:pPr>
              <w:pStyle w:val="PlainText"/>
              <w:rPr>
                <w:rFonts w:ascii="Times New Roman" w:hAnsi="Times New Roman"/>
                <w:sz w:val="24"/>
                <w:szCs w:val="24"/>
              </w:rPr>
            </w:pPr>
          </w:p>
        </w:tc>
        <w:tc>
          <w:tcPr>
            <w:tcW w:w="1404" w:type="dxa"/>
          </w:tcPr>
          <w:p w:rsidR="00B96888" w:rsidRPr="008731A1" w:rsidRDefault="00B96888" w:rsidP="00394925">
            <w:pPr>
              <w:pStyle w:val="PlainText"/>
              <w:jc w:val="right"/>
              <w:rPr>
                <w:rFonts w:ascii="Times New Roman" w:hAnsi="Times New Roman"/>
                <w:sz w:val="24"/>
                <w:szCs w:val="24"/>
              </w:rPr>
            </w:pPr>
          </w:p>
        </w:tc>
        <w:tc>
          <w:tcPr>
            <w:tcW w:w="1404" w:type="dxa"/>
          </w:tcPr>
          <w:p w:rsidR="00B96888" w:rsidRPr="008731A1" w:rsidRDefault="00B96888" w:rsidP="00394925">
            <w:pPr>
              <w:pStyle w:val="PlainText"/>
              <w:jc w:val="right"/>
              <w:rPr>
                <w:rFonts w:ascii="Times New Roman" w:hAnsi="Times New Roman"/>
                <w:sz w:val="24"/>
                <w:szCs w:val="24"/>
              </w:rPr>
            </w:pPr>
          </w:p>
        </w:tc>
        <w:tc>
          <w:tcPr>
            <w:tcW w:w="1404" w:type="dxa"/>
          </w:tcPr>
          <w:p w:rsidR="00B96888" w:rsidRPr="008731A1" w:rsidRDefault="00B96888" w:rsidP="00394925">
            <w:pPr>
              <w:pStyle w:val="PlainText"/>
              <w:jc w:val="right"/>
              <w:rPr>
                <w:rFonts w:ascii="Times New Roman" w:hAnsi="Times New Roman"/>
                <w:sz w:val="24"/>
                <w:szCs w:val="24"/>
              </w:rPr>
            </w:pPr>
          </w:p>
        </w:tc>
        <w:tc>
          <w:tcPr>
            <w:tcW w:w="1404" w:type="dxa"/>
          </w:tcPr>
          <w:p w:rsidR="00B96888" w:rsidRPr="008731A1" w:rsidRDefault="00B96888" w:rsidP="00394925">
            <w:pPr>
              <w:pStyle w:val="PlainText"/>
              <w:jc w:val="right"/>
              <w:rPr>
                <w:rFonts w:ascii="Times New Roman" w:hAnsi="Times New Roman"/>
                <w:sz w:val="24"/>
                <w:szCs w:val="24"/>
              </w:rPr>
            </w:pPr>
          </w:p>
        </w:tc>
      </w:tr>
    </w:tbl>
    <w:p w:rsidR="00B96888" w:rsidRDefault="00B96888" w:rsidP="00B96888">
      <w:pPr>
        <w:pStyle w:val="PlainText"/>
        <w:rPr>
          <w:rFonts w:ascii="Times New Roman" w:hAnsi="Times New Roman"/>
          <w:b/>
          <w:sz w:val="24"/>
        </w:rPr>
      </w:pPr>
    </w:p>
    <w:p w:rsidR="00B96888" w:rsidRDefault="00B96888" w:rsidP="00B96888">
      <w:pPr>
        <w:pStyle w:val="PlainText"/>
        <w:rPr>
          <w:rFonts w:ascii="Times New Roman" w:hAnsi="Times New Roman"/>
          <w:b/>
          <w:sz w:val="24"/>
        </w:rPr>
      </w:pPr>
    </w:p>
    <w:p w:rsidR="00B96888" w:rsidRDefault="00B96888" w:rsidP="00B96888">
      <w:pPr>
        <w:pStyle w:val="PlainText"/>
        <w:numPr>
          <w:ilvl w:val="0"/>
          <w:numId w:val="9"/>
        </w:numPr>
        <w:rPr>
          <w:rFonts w:ascii="Times New Roman" w:hAnsi="Times New Roman"/>
          <w:b/>
          <w:sz w:val="24"/>
          <w:u w:val="single"/>
        </w:rPr>
      </w:pPr>
      <w:r>
        <w:rPr>
          <w:rFonts w:ascii="Times New Roman" w:hAnsi="Times New Roman"/>
          <w:b/>
          <w:sz w:val="24"/>
        </w:rPr>
        <w:t>PREMISES AND BUSINESS EXPENSES</w:t>
      </w:r>
    </w:p>
    <w:p w:rsidR="00B96888" w:rsidRDefault="00B96888" w:rsidP="00B96888">
      <w:pPr>
        <w:pStyle w:val="PlainText"/>
        <w:rPr>
          <w:rFonts w:ascii="Times New Roman" w:hAnsi="Times New Roman"/>
          <w:sz w:val="24"/>
        </w:rPr>
      </w:pPr>
    </w:p>
    <w:p w:rsidR="00B96888" w:rsidRDefault="00B96888" w:rsidP="00B96888">
      <w:pPr>
        <w:pStyle w:val="PlainText"/>
        <w:numPr>
          <w:ilvl w:val="0"/>
          <w:numId w:val="6"/>
        </w:numPr>
        <w:tabs>
          <w:tab w:val="num" w:pos="720"/>
        </w:tabs>
        <w:spacing w:line="360" w:lineRule="auto"/>
        <w:ind w:left="426" w:hanging="426"/>
        <w:rPr>
          <w:rFonts w:ascii="Times New Roman" w:hAnsi="Times New Roman"/>
          <w:sz w:val="24"/>
        </w:rPr>
      </w:pPr>
      <w:r>
        <w:rPr>
          <w:rFonts w:ascii="Times New Roman" w:hAnsi="Times New Roman"/>
          <w:sz w:val="24"/>
        </w:rPr>
        <w:t xml:space="preserve">Are the premises leasehold or freehold? </w:t>
      </w:r>
    </w:p>
    <w:p w:rsidR="00B96888" w:rsidRDefault="00B96888" w:rsidP="00B96888">
      <w:pPr>
        <w:pStyle w:val="PlainText"/>
        <w:numPr>
          <w:ilvl w:val="0"/>
          <w:numId w:val="6"/>
        </w:numPr>
        <w:tabs>
          <w:tab w:val="num" w:pos="720"/>
        </w:tabs>
        <w:spacing w:line="360" w:lineRule="auto"/>
        <w:ind w:left="426" w:hanging="426"/>
        <w:rPr>
          <w:rFonts w:ascii="Times New Roman" w:hAnsi="Times New Roman"/>
          <w:sz w:val="24"/>
        </w:rPr>
      </w:pPr>
      <w:r>
        <w:rPr>
          <w:rFonts w:ascii="Times New Roman" w:hAnsi="Times New Roman"/>
          <w:sz w:val="24"/>
        </w:rPr>
        <w:t>If an asset of the business, what is the estimated freehold value?   £</w:t>
      </w:r>
      <w:r>
        <w:rPr>
          <w:rFonts w:ascii="Times New Roman" w:hAnsi="Times New Roman"/>
          <w:sz w:val="24"/>
        </w:rPr>
        <w:tab/>
      </w:r>
    </w:p>
    <w:p w:rsidR="00B96888" w:rsidRDefault="00B96888" w:rsidP="00B96888">
      <w:pPr>
        <w:pStyle w:val="PlainText"/>
        <w:numPr>
          <w:ilvl w:val="0"/>
          <w:numId w:val="6"/>
        </w:numPr>
        <w:tabs>
          <w:tab w:val="num" w:pos="720"/>
        </w:tabs>
        <w:spacing w:line="360" w:lineRule="auto"/>
        <w:ind w:left="426" w:hanging="426"/>
        <w:rPr>
          <w:rFonts w:ascii="Arial" w:hAnsi="Arial"/>
        </w:rPr>
      </w:pPr>
      <w:r>
        <w:rPr>
          <w:rFonts w:ascii="Times New Roman" w:hAnsi="Times New Roman"/>
          <w:sz w:val="24"/>
        </w:rPr>
        <w:t xml:space="preserve">What is the book value of fixtures and fittings? </w:t>
      </w:r>
      <w:r>
        <w:rPr>
          <w:rFonts w:ascii="Times New Roman" w:hAnsi="Times New Roman"/>
          <w:b/>
          <w:bCs/>
          <w:sz w:val="24"/>
        </w:rPr>
        <w:t xml:space="preserve">£           </w:t>
      </w:r>
      <w:r>
        <w:rPr>
          <w:rFonts w:ascii="Times New Roman" w:hAnsi="Times New Roman"/>
          <w:sz w:val="24"/>
        </w:rPr>
        <w:t xml:space="preserve">Computers </w:t>
      </w:r>
      <w:r>
        <w:rPr>
          <w:rFonts w:ascii="Times New Roman" w:hAnsi="Times New Roman"/>
          <w:b/>
          <w:bCs/>
          <w:sz w:val="24"/>
        </w:rPr>
        <w:t>£</w:t>
      </w:r>
    </w:p>
    <w:p w:rsidR="00B96888" w:rsidRDefault="00B96888" w:rsidP="00B96888">
      <w:pPr>
        <w:pStyle w:val="PlainText"/>
        <w:numPr>
          <w:ilvl w:val="0"/>
          <w:numId w:val="6"/>
        </w:numPr>
        <w:tabs>
          <w:tab w:val="num" w:pos="720"/>
        </w:tabs>
        <w:spacing w:line="360" w:lineRule="auto"/>
        <w:ind w:left="426" w:hanging="426"/>
        <w:rPr>
          <w:rFonts w:ascii="Arial" w:hAnsi="Arial"/>
        </w:rPr>
      </w:pPr>
      <w:r>
        <w:rPr>
          <w:rFonts w:ascii="Times New Roman" w:hAnsi="Times New Roman"/>
          <w:sz w:val="24"/>
        </w:rPr>
        <w:t>Please give the current yearly costs for the following:</w:t>
      </w:r>
    </w:p>
    <w:p w:rsidR="00B96888" w:rsidRDefault="00B96888" w:rsidP="00B96888">
      <w:pPr>
        <w:pStyle w:val="PlainText"/>
        <w:numPr>
          <w:ilvl w:val="0"/>
          <w:numId w:val="6"/>
        </w:numPr>
        <w:tabs>
          <w:tab w:val="num" w:pos="720"/>
        </w:tabs>
        <w:spacing w:line="360" w:lineRule="auto"/>
        <w:ind w:left="426" w:hanging="426"/>
        <w:rPr>
          <w:rFonts w:ascii="Arial" w:hAnsi="Arial"/>
        </w:rPr>
      </w:pPr>
      <w:r>
        <w:rPr>
          <w:rFonts w:ascii="Arial" w:hAnsi="Arial"/>
        </w:rPr>
        <w:t>What are the current yearly costs for the following:</w:t>
      </w:r>
    </w:p>
    <w:p w:rsidR="00B96888" w:rsidRDefault="00B96888" w:rsidP="00B96888">
      <w:pPr>
        <w:pStyle w:val="PlainText"/>
        <w:rPr>
          <w:rFonts w:ascii="Arial" w:hAnsi="Arial"/>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5"/>
        <w:gridCol w:w="1215"/>
        <w:gridCol w:w="1215"/>
        <w:gridCol w:w="1215"/>
        <w:gridCol w:w="1215"/>
        <w:gridCol w:w="1215"/>
        <w:gridCol w:w="1215"/>
      </w:tblGrid>
      <w:tr w:rsidR="00B96888" w:rsidTr="00394925">
        <w:tblPrEx>
          <w:tblCellMar>
            <w:top w:w="0" w:type="dxa"/>
            <w:bottom w:w="0" w:type="dxa"/>
          </w:tblCellMar>
        </w:tblPrEx>
        <w:tc>
          <w:tcPr>
            <w:tcW w:w="1215" w:type="dxa"/>
          </w:tcPr>
          <w:p w:rsidR="00B96888" w:rsidRDefault="00B96888" w:rsidP="00394925">
            <w:pPr>
              <w:pStyle w:val="PlainText"/>
              <w:jc w:val="center"/>
              <w:rPr>
                <w:rFonts w:ascii="Arial" w:hAnsi="Arial"/>
                <w:b/>
                <w:bCs/>
              </w:rPr>
            </w:pPr>
            <w:r>
              <w:rPr>
                <w:rFonts w:ascii="Arial" w:hAnsi="Arial"/>
                <w:b/>
                <w:bCs/>
              </w:rPr>
              <w:t>Rent / £</w:t>
            </w:r>
          </w:p>
        </w:tc>
        <w:tc>
          <w:tcPr>
            <w:tcW w:w="1215" w:type="dxa"/>
          </w:tcPr>
          <w:p w:rsidR="00B96888" w:rsidRDefault="00B96888" w:rsidP="00394925">
            <w:pPr>
              <w:pStyle w:val="PlainText"/>
              <w:jc w:val="center"/>
              <w:rPr>
                <w:rFonts w:ascii="Arial" w:hAnsi="Arial"/>
                <w:b/>
                <w:bCs/>
              </w:rPr>
            </w:pPr>
            <w:r>
              <w:rPr>
                <w:rFonts w:ascii="Arial" w:hAnsi="Arial"/>
                <w:b/>
                <w:bCs/>
              </w:rPr>
              <w:t>Rates / £</w:t>
            </w:r>
          </w:p>
        </w:tc>
        <w:tc>
          <w:tcPr>
            <w:tcW w:w="1215" w:type="dxa"/>
          </w:tcPr>
          <w:p w:rsidR="00B96888" w:rsidRDefault="00B96888" w:rsidP="00394925">
            <w:pPr>
              <w:pStyle w:val="PlainText"/>
              <w:jc w:val="center"/>
              <w:rPr>
                <w:rFonts w:ascii="Arial" w:hAnsi="Arial"/>
                <w:b/>
                <w:bCs/>
              </w:rPr>
            </w:pPr>
            <w:r>
              <w:rPr>
                <w:rFonts w:ascii="Arial" w:hAnsi="Arial"/>
                <w:b/>
                <w:bCs/>
              </w:rPr>
              <w:t>Heat / £</w:t>
            </w:r>
          </w:p>
        </w:tc>
        <w:tc>
          <w:tcPr>
            <w:tcW w:w="1215" w:type="dxa"/>
          </w:tcPr>
          <w:p w:rsidR="00B96888" w:rsidRDefault="00B96888" w:rsidP="00394925">
            <w:pPr>
              <w:pStyle w:val="PlainText"/>
              <w:jc w:val="center"/>
              <w:rPr>
                <w:rFonts w:ascii="Arial" w:hAnsi="Arial"/>
                <w:b/>
                <w:bCs/>
              </w:rPr>
            </w:pPr>
            <w:r>
              <w:rPr>
                <w:rFonts w:ascii="Arial" w:hAnsi="Arial"/>
                <w:b/>
                <w:bCs/>
              </w:rPr>
              <w:t>Light / £</w:t>
            </w:r>
          </w:p>
        </w:tc>
        <w:tc>
          <w:tcPr>
            <w:tcW w:w="1215" w:type="dxa"/>
          </w:tcPr>
          <w:p w:rsidR="00B96888" w:rsidRDefault="00B96888" w:rsidP="00394925">
            <w:pPr>
              <w:pStyle w:val="PlainText"/>
              <w:rPr>
                <w:rFonts w:ascii="Arial" w:hAnsi="Arial"/>
                <w:b/>
                <w:bCs/>
              </w:rPr>
            </w:pPr>
            <w:r>
              <w:rPr>
                <w:rFonts w:ascii="Arial" w:hAnsi="Arial"/>
                <w:b/>
                <w:bCs/>
              </w:rPr>
              <w:t>Insurance / £</w:t>
            </w:r>
          </w:p>
        </w:tc>
        <w:tc>
          <w:tcPr>
            <w:tcW w:w="1215" w:type="dxa"/>
          </w:tcPr>
          <w:p w:rsidR="00B96888" w:rsidRDefault="00B96888" w:rsidP="00394925">
            <w:pPr>
              <w:pStyle w:val="PlainText"/>
              <w:jc w:val="center"/>
              <w:rPr>
                <w:rFonts w:ascii="Arial" w:hAnsi="Arial"/>
                <w:b/>
                <w:bCs/>
              </w:rPr>
            </w:pPr>
            <w:r>
              <w:rPr>
                <w:rFonts w:ascii="Arial" w:hAnsi="Arial"/>
                <w:b/>
                <w:bCs/>
              </w:rPr>
              <w:t>PI/ £</w:t>
            </w:r>
          </w:p>
        </w:tc>
        <w:tc>
          <w:tcPr>
            <w:tcW w:w="1215" w:type="dxa"/>
          </w:tcPr>
          <w:p w:rsidR="00B96888" w:rsidRDefault="00B96888" w:rsidP="00394925">
            <w:pPr>
              <w:pStyle w:val="PlainText"/>
              <w:jc w:val="center"/>
              <w:rPr>
                <w:rFonts w:ascii="Arial" w:hAnsi="Arial"/>
                <w:b/>
                <w:bCs/>
              </w:rPr>
            </w:pPr>
            <w:r>
              <w:rPr>
                <w:rFonts w:ascii="Arial" w:hAnsi="Arial"/>
                <w:b/>
                <w:bCs/>
              </w:rPr>
              <w:t>Other business expenses</w:t>
            </w:r>
          </w:p>
        </w:tc>
      </w:tr>
      <w:tr w:rsidR="00B96888" w:rsidTr="00394925">
        <w:tblPrEx>
          <w:tblCellMar>
            <w:top w:w="0" w:type="dxa"/>
            <w:bottom w:w="0" w:type="dxa"/>
          </w:tblCellMar>
        </w:tblPrEx>
        <w:trPr>
          <w:trHeight w:val="413"/>
        </w:trPr>
        <w:tc>
          <w:tcPr>
            <w:tcW w:w="1215" w:type="dxa"/>
          </w:tcPr>
          <w:p w:rsidR="00B96888" w:rsidRDefault="00B96888" w:rsidP="00394925">
            <w:pPr>
              <w:pStyle w:val="PlainText"/>
              <w:rPr>
                <w:rFonts w:ascii="Arial" w:hAnsi="Arial"/>
              </w:rPr>
            </w:pPr>
          </w:p>
        </w:tc>
        <w:tc>
          <w:tcPr>
            <w:tcW w:w="1215" w:type="dxa"/>
          </w:tcPr>
          <w:p w:rsidR="00B96888" w:rsidRDefault="00B96888" w:rsidP="00394925">
            <w:pPr>
              <w:pStyle w:val="PlainText"/>
              <w:rPr>
                <w:rFonts w:ascii="Arial" w:hAnsi="Arial"/>
              </w:rPr>
            </w:pPr>
          </w:p>
        </w:tc>
        <w:tc>
          <w:tcPr>
            <w:tcW w:w="1215" w:type="dxa"/>
          </w:tcPr>
          <w:p w:rsidR="00B96888" w:rsidRDefault="00B96888" w:rsidP="00394925">
            <w:pPr>
              <w:pStyle w:val="PlainText"/>
              <w:rPr>
                <w:rFonts w:ascii="Arial" w:hAnsi="Arial"/>
              </w:rPr>
            </w:pPr>
          </w:p>
        </w:tc>
        <w:tc>
          <w:tcPr>
            <w:tcW w:w="1215" w:type="dxa"/>
          </w:tcPr>
          <w:p w:rsidR="00B96888" w:rsidRDefault="00B96888" w:rsidP="00394925">
            <w:pPr>
              <w:pStyle w:val="PlainText"/>
              <w:rPr>
                <w:rFonts w:ascii="Arial" w:hAnsi="Arial"/>
              </w:rPr>
            </w:pPr>
          </w:p>
        </w:tc>
        <w:tc>
          <w:tcPr>
            <w:tcW w:w="1215" w:type="dxa"/>
          </w:tcPr>
          <w:p w:rsidR="00B96888" w:rsidRDefault="00B96888" w:rsidP="00394925">
            <w:pPr>
              <w:pStyle w:val="PlainText"/>
              <w:rPr>
                <w:rFonts w:ascii="Arial" w:hAnsi="Arial"/>
              </w:rPr>
            </w:pPr>
          </w:p>
        </w:tc>
        <w:tc>
          <w:tcPr>
            <w:tcW w:w="1215" w:type="dxa"/>
          </w:tcPr>
          <w:p w:rsidR="00B96888" w:rsidRDefault="00B96888" w:rsidP="00394925">
            <w:pPr>
              <w:pStyle w:val="PlainText"/>
              <w:rPr>
                <w:rFonts w:ascii="Arial" w:hAnsi="Arial"/>
              </w:rPr>
            </w:pPr>
          </w:p>
        </w:tc>
        <w:tc>
          <w:tcPr>
            <w:tcW w:w="1215" w:type="dxa"/>
          </w:tcPr>
          <w:p w:rsidR="00B96888" w:rsidRDefault="00B96888" w:rsidP="00394925">
            <w:pPr>
              <w:pStyle w:val="PlainText"/>
              <w:rPr>
                <w:rFonts w:ascii="Arial" w:hAnsi="Arial"/>
              </w:rPr>
            </w:pPr>
          </w:p>
        </w:tc>
      </w:tr>
    </w:tbl>
    <w:p w:rsidR="00B96888" w:rsidRDefault="00B96888" w:rsidP="00B96888">
      <w:pPr>
        <w:pStyle w:val="PlainText"/>
        <w:rPr>
          <w:rFonts w:ascii="Arial" w:hAnsi="Arial"/>
        </w:rPr>
      </w:pPr>
    </w:p>
    <w:p w:rsidR="00B96888" w:rsidRPr="001A4723" w:rsidRDefault="00B96888" w:rsidP="00B96888">
      <w:pPr>
        <w:pStyle w:val="PlainText"/>
        <w:ind w:left="426" w:hanging="426"/>
        <w:rPr>
          <w:rFonts w:ascii="Times New Roman" w:hAnsi="Times New Roman"/>
          <w:sz w:val="24"/>
          <w:szCs w:val="24"/>
        </w:rPr>
      </w:pPr>
      <w:r w:rsidRPr="001A4723">
        <w:rPr>
          <w:rFonts w:ascii="Times New Roman" w:hAnsi="Times New Roman"/>
          <w:sz w:val="24"/>
          <w:szCs w:val="24"/>
        </w:rPr>
        <w:t>F.     If the property is rented:</w:t>
      </w:r>
    </w:p>
    <w:p w:rsidR="00B96888" w:rsidRPr="00E546DB" w:rsidRDefault="00B96888" w:rsidP="00B96888">
      <w:pPr>
        <w:pStyle w:val="PlainText"/>
        <w:ind w:left="426" w:hanging="426"/>
        <w:rPr>
          <w:rFonts w:ascii="Arial" w:hAnsi="Arial"/>
          <w:sz w:val="6"/>
          <w:szCs w:val="6"/>
        </w:rPr>
      </w:pPr>
    </w:p>
    <w:p w:rsidR="00B96888" w:rsidRDefault="00B96888" w:rsidP="00B96888">
      <w:pPr>
        <w:pStyle w:val="PlainText"/>
        <w:rPr>
          <w:rFonts w:ascii="Arial" w:hAnsi="Arial"/>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1843"/>
        <w:gridCol w:w="2126"/>
        <w:gridCol w:w="2693"/>
      </w:tblGrid>
      <w:tr w:rsidR="00B96888" w:rsidTr="00394925">
        <w:tblPrEx>
          <w:tblCellMar>
            <w:top w:w="0" w:type="dxa"/>
            <w:bottom w:w="0" w:type="dxa"/>
          </w:tblCellMar>
        </w:tblPrEx>
        <w:tc>
          <w:tcPr>
            <w:tcW w:w="1843" w:type="dxa"/>
          </w:tcPr>
          <w:p w:rsidR="00B96888" w:rsidRPr="001A4723" w:rsidRDefault="00B96888" w:rsidP="00394925">
            <w:pPr>
              <w:pStyle w:val="PlainText"/>
              <w:jc w:val="center"/>
              <w:rPr>
                <w:rFonts w:ascii="Times New Roman" w:hAnsi="Times New Roman"/>
                <w:bCs/>
                <w:sz w:val="24"/>
                <w:szCs w:val="24"/>
              </w:rPr>
            </w:pPr>
            <w:r w:rsidRPr="001A4723">
              <w:rPr>
                <w:rFonts w:ascii="Times New Roman" w:hAnsi="Times New Roman"/>
                <w:bCs/>
                <w:sz w:val="24"/>
                <w:szCs w:val="24"/>
              </w:rPr>
              <w:t>What type of lease</w:t>
            </w:r>
          </w:p>
          <w:p w:rsidR="00B96888" w:rsidRPr="001A4723" w:rsidRDefault="00B96888" w:rsidP="00394925">
            <w:pPr>
              <w:pStyle w:val="PlainText"/>
              <w:jc w:val="center"/>
              <w:rPr>
                <w:rFonts w:ascii="Times New Roman" w:hAnsi="Times New Roman"/>
                <w:bCs/>
                <w:sz w:val="24"/>
                <w:szCs w:val="24"/>
              </w:rPr>
            </w:pPr>
            <w:proofErr w:type="gramStart"/>
            <w:r w:rsidRPr="001A4723">
              <w:rPr>
                <w:rFonts w:ascii="Times New Roman" w:hAnsi="Times New Roman"/>
                <w:bCs/>
                <w:sz w:val="24"/>
                <w:szCs w:val="24"/>
              </w:rPr>
              <w:t>is</w:t>
            </w:r>
            <w:proofErr w:type="gramEnd"/>
            <w:r w:rsidRPr="001A4723">
              <w:rPr>
                <w:rFonts w:ascii="Times New Roman" w:hAnsi="Times New Roman"/>
                <w:bCs/>
                <w:sz w:val="24"/>
                <w:szCs w:val="24"/>
              </w:rPr>
              <w:t xml:space="preserve"> there?</w:t>
            </w:r>
          </w:p>
        </w:tc>
        <w:tc>
          <w:tcPr>
            <w:tcW w:w="1843" w:type="dxa"/>
          </w:tcPr>
          <w:p w:rsidR="00B96888" w:rsidRPr="001A4723" w:rsidRDefault="00B96888" w:rsidP="00394925">
            <w:pPr>
              <w:pStyle w:val="PlainText"/>
              <w:jc w:val="center"/>
              <w:rPr>
                <w:rFonts w:ascii="Times New Roman" w:hAnsi="Times New Roman"/>
                <w:bCs/>
                <w:sz w:val="24"/>
                <w:szCs w:val="24"/>
              </w:rPr>
            </w:pPr>
            <w:r w:rsidRPr="001A4723">
              <w:rPr>
                <w:rFonts w:ascii="Times New Roman" w:hAnsi="Times New Roman"/>
                <w:bCs/>
                <w:sz w:val="24"/>
                <w:szCs w:val="24"/>
              </w:rPr>
              <w:t>How long is the</w:t>
            </w:r>
          </w:p>
          <w:p w:rsidR="00B96888" w:rsidRPr="001A4723" w:rsidRDefault="00B96888" w:rsidP="00394925">
            <w:pPr>
              <w:pStyle w:val="PlainText"/>
              <w:jc w:val="center"/>
              <w:rPr>
                <w:rFonts w:ascii="Times New Roman" w:hAnsi="Times New Roman"/>
                <w:bCs/>
                <w:sz w:val="24"/>
                <w:szCs w:val="24"/>
              </w:rPr>
            </w:pPr>
            <w:proofErr w:type="gramStart"/>
            <w:r w:rsidRPr="001A4723">
              <w:rPr>
                <w:rFonts w:ascii="Times New Roman" w:hAnsi="Times New Roman"/>
                <w:bCs/>
                <w:sz w:val="24"/>
                <w:szCs w:val="24"/>
              </w:rPr>
              <w:t>present</w:t>
            </w:r>
            <w:proofErr w:type="gramEnd"/>
            <w:r w:rsidRPr="001A4723">
              <w:rPr>
                <w:rFonts w:ascii="Times New Roman" w:hAnsi="Times New Roman"/>
                <w:bCs/>
                <w:sz w:val="24"/>
                <w:szCs w:val="24"/>
              </w:rPr>
              <w:t xml:space="preserve"> lease?</w:t>
            </w:r>
          </w:p>
        </w:tc>
        <w:tc>
          <w:tcPr>
            <w:tcW w:w="2126" w:type="dxa"/>
          </w:tcPr>
          <w:p w:rsidR="00B96888" w:rsidRPr="001A4723" w:rsidRDefault="00B96888" w:rsidP="00394925">
            <w:pPr>
              <w:pStyle w:val="PlainText"/>
              <w:jc w:val="center"/>
              <w:rPr>
                <w:rFonts w:ascii="Times New Roman" w:hAnsi="Times New Roman"/>
                <w:bCs/>
                <w:sz w:val="24"/>
                <w:szCs w:val="24"/>
              </w:rPr>
            </w:pPr>
            <w:r w:rsidRPr="001A4723">
              <w:rPr>
                <w:rFonts w:ascii="Times New Roman" w:hAnsi="Times New Roman"/>
                <w:bCs/>
                <w:sz w:val="24"/>
                <w:szCs w:val="24"/>
              </w:rPr>
              <w:t>When is the next rent</w:t>
            </w:r>
          </w:p>
          <w:p w:rsidR="00B96888" w:rsidRPr="001A4723" w:rsidRDefault="00B96888" w:rsidP="00394925">
            <w:pPr>
              <w:pStyle w:val="PlainText"/>
              <w:jc w:val="center"/>
              <w:rPr>
                <w:rFonts w:ascii="Times New Roman" w:hAnsi="Times New Roman"/>
                <w:bCs/>
                <w:sz w:val="24"/>
                <w:szCs w:val="24"/>
              </w:rPr>
            </w:pPr>
            <w:proofErr w:type="gramStart"/>
            <w:r w:rsidRPr="001A4723">
              <w:rPr>
                <w:rFonts w:ascii="Times New Roman" w:hAnsi="Times New Roman"/>
                <w:bCs/>
                <w:sz w:val="24"/>
                <w:szCs w:val="24"/>
              </w:rPr>
              <w:t>review</w:t>
            </w:r>
            <w:proofErr w:type="gramEnd"/>
            <w:r w:rsidRPr="001A4723">
              <w:rPr>
                <w:rFonts w:ascii="Times New Roman" w:hAnsi="Times New Roman"/>
                <w:bCs/>
                <w:sz w:val="24"/>
                <w:szCs w:val="24"/>
              </w:rPr>
              <w:t>?</w:t>
            </w:r>
          </w:p>
        </w:tc>
        <w:tc>
          <w:tcPr>
            <w:tcW w:w="2693" w:type="dxa"/>
          </w:tcPr>
          <w:p w:rsidR="00B96888" w:rsidRPr="001A4723" w:rsidRDefault="00B96888" w:rsidP="00394925">
            <w:pPr>
              <w:pStyle w:val="PlainText"/>
              <w:jc w:val="center"/>
              <w:rPr>
                <w:rFonts w:ascii="Times New Roman" w:hAnsi="Times New Roman"/>
                <w:bCs/>
                <w:sz w:val="24"/>
                <w:szCs w:val="24"/>
              </w:rPr>
            </w:pPr>
            <w:r w:rsidRPr="001A4723">
              <w:rPr>
                <w:rFonts w:ascii="Times New Roman" w:hAnsi="Times New Roman"/>
                <w:bCs/>
                <w:sz w:val="24"/>
                <w:szCs w:val="24"/>
              </w:rPr>
              <w:t>What accommodation does the</w:t>
            </w:r>
          </w:p>
          <w:p w:rsidR="00B96888" w:rsidRPr="001A4723" w:rsidRDefault="00B96888" w:rsidP="00394925">
            <w:pPr>
              <w:pStyle w:val="PlainText"/>
              <w:jc w:val="center"/>
              <w:rPr>
                <w:rFonts w:ascii="Times New Roman" w:hAnsi="Times New Roman"/>
                <w:bCs/>
                <w:sz w:val="24"/>
                <w:szCs w:val="24"/>
              </w:rPr>
            </w:pPr>
            <w:proofErr w:type="gramStart"/>
            <w:r w:rsidRPr="001A4723">
              <w:rPr>
                <w:rFonts w:ascii="Times New Roman" w:hAnsi="Times New Roman"/>
                <w:bCs/>
                <w:sz w:val="24"/>
                <w:szCs w:val="24"/>
              </w:rPr>
              <w:t>property</w:t>
            </w:r>
            <w:proofErr w:type="gramEnd"/>
            <w:r w:rsidRPr="001A4723">
              <w:rPr>
                <w:rFonts w:ascii="Times New Roman" w:hAnsi="Times New Roman"/>
                <w:bCs/>
                <w:sz w:val="24"/>
                <w:szCs w:val="24"/>
              </w:rPr>
              <w:t xml:space="preserve"> have?</w:t>
            </w:r>
          </w:p>
        </w:tc>
      </w:tr>
      <w:tr w:rsidR="00B96888" w:rsidTr="00394925">
        <w:tblPrEx>
          <w:tblCellMar>
            <w:top w:w="0" w:type="dxa"/>
            <w:bottom w:w="0" w:type="dxa"/>
          </w:tblCellMar>
        </w:tblPrEx>
        <w:trPr>
          <w:trHeight w:val="485"/>
        </w:trPr>
        <w:tc>
          <w:tcPr>
            <w:tcW w:w="1843" w:type="dxa"/>
          </w:tcPr>
          <w:p w:rsidR="00B96888" w:rsidRDefault="00B96888" w:rsidP="00394925">
            <w:pPr>
              <w:pStyle w:val="PlainText"/>
              <w:rPr>
                <w:rFonts w:ascii="Arial" w:hAnsi="Arial"/>
              </w:rPr>
            </w:pPr>
          </w:p>
        </w:tc>
        <w:tc>
          <w:tcPr>
            <w:tcW w:w="1843" w:type="dxa"/>
          </w:tcPr>
          <w:p w:rsidR="00B96888" w:rsidRDefault="00B96888" w:rsidP="00394925">
            <w:pPr>
              <w:pStyle w:val="PlainText"/>
              <w:rPr>
                <w:rFonts w:ascii="Arial" w:hAnsi="Arial"/>
              </w:rPr>
            </w:pPr>
          </w:p>
        </w:tc>
        <w:tc>
          <w:tcPr>
            <w:tcW w:w="2126" w:type="dxa"/>
          </w:tcPr>
          <w:p w:rsidR="00B96888" w:rsidRDefault="00B96888" w:rsidP="00394925">
            <w:pPr>
              <w:pStyle w:val="PlainText"/>
              <w:rPr>
                <w:rFonts w:ascii="Arial" w:hAnsi="Arial"/>
              </w:rPr>
            </w:pPr>
          </w:p>
        </w:tc>
        <w:tc>
          <w:tcPr>
            <w:tcW w:w="2693" w:type="dxa"/>
          </w:tcPr>
          <w:p w:rsidR="00B96888" w:rsidRDefault="00B96888" w:rsidP="00394925">
            <w:pPr>
              <w:pStyle w:val="PlainText"/>
              <w:rPr>
                <w:rFonts w:ascii="Arial" w:hAnsi="Arial"/>
              </w:rPr>
            </w:pPr>
          </w:p>
        </w:tc>
      </w:tr>
    </w:tbl>
    <w:p w:rsidR="00B96888" w:rsidRPr="00E546DB" w:rsidRDefault="00B96888" w:rsidP="00B96888">
      <w:pPr>
        <w:pStyle w:val="PlainText"/>
        <w:rPr>
          <w:rFonts w:ascii="Arial" w:hAnsi="Arial"/>
          <w:sz w:val="6"/>
          <w:szCs w:val="6"/>
        </w:rPr>
      </w:pPr>
    </w:p>
    <w:p w:rsidR="00B96888" w:rsidRDefault="00B96888" w:rsidP="00B96888">
      <w:pPr>
        <w:pStyle w:val="PlainText"/>
        <w:rPr>
          <w:rFonts w:ascii="Arial" w:hAnsi="Arial"/>
        </w:rPr>
      </w:pPr>
    </w:p>
    <w:p w:rsidR="00B96888" w:rsidRPr="001A4723" w:rsidRDefault="00B96888" w:rsidP="00B96888">
      <w:pPr>
        <w:rPr>
          <w:sz w:val="24"/>
          <w:szCs w:val="24"/>
        </w:rPr>
      </w:pPr>
      <w:r>
        <w:t>G</w:t>
      </w:r>
      <w:r w:rsidRPr="001A4723">
        <w:rPr>
          <w:sz w:val="24"/>
          <w:szCs w:val="24"/>
        </w:rPr>
        <w:t>.   What car parking facilities are there? ………...………………………………………………….</w:t>
      </w:r>
    </w:p>
    <w:p w:rsidR="00B96888" w:rsidRPr="001A4723" w:rsidRDefault="00B96888" w:rsidP="00B96888">
      <w:pPr>
        <w:rPr>
          <w:sz w:val="24"/>
          <w:szCs w:val="24"/>
        </w:rPr>
      </w:pPr>
    </w:p>
    <w:p w:rsidR="00B96888" w:rsidRPr="001A4723" w:rsidRDefault="00B96888" w:rsidP="00B96888">
      <w:pPr>
        <w:rPr>
          <w:sz w:val="24"/>
          <w:szCs w:val="24"/>
        </w:rPr>
      </w:pPr>
      <w:r w:rsidRPr="001A4723">
        <w:rPr>
          <w:sz w:val="24"/>
          <w:szCs w:val="24"/>
        </w:rPr>
        <w:t xml:space="preserve">H.   If it is vital that your clients should be serviced from your existing offices, please state </w:t>
      </w:r>
      <w:r>
        <w:rPr>
          <w:sz w:val="24"/>
          <w:szCs w:val="24"/>
        </w:rPr>
        <w:t xml:space="preserve">why: </w:t>
      </w:r>
      <w:r w:rsidRPr="001A4723">
        <w:rPr>
          <w:b/>
          <w:bCs/>
          <w:sz w:val="24"/>
          <w:szCs w:val="24"/>
        </w:rPr>
        <w:t>vital*/</w:t>
      </w:r>
      <w:r>
        <w:rPr>
          <w:b/>
          <w:bCs/>
          <w:sz w:val="24"/>
          <w:szCs w:val="24"/>
        </w:rPr>
        <w:t xml:space="preserve"> not </w:t>
      </w:r>
      <w:r w:rsidRPr="001A4723">
        <w:rPr>
          <w:b/>
          <w:bCs/>
          <w:sz w:val="24"/>
          <w:szCs w:val="24"/>
        </w:rPr>
        <w:t>vital*</w:t>
      </w:r>
      <w:r w:rsidRPr="001A4723">
        <w:rPr>
          <w:sz w:val="24"/>
          <w:szCs w:val="24"/>
        </w:rPr>
        <w:t xml:space="preserve"> because …………………………………………………</w:t>
      </w:r>
    </w:p>
    <w:p w:rsidR="00B96888" w:rsidRDefault="00B96888" w:rsidP="00B96888">
      <w:pPr>
        <w:jc w:val="right"/>
        <w:rPr>
          <w:b/>
          <w:bCs/>
          <w:sz w:val="24"/>
          <w:szCs w:val="24"/>
        </w:rPr>
      </w:pPr>
      <w:r w:rsidRPr="001A4723">
        <w:rPr>
          <w:b/>
          <w:bCs/>
          <w:sz w:val="24"/>
          <w:szCs w:val="24"/>
        </w:rPr>
        <w:t>*circle/ delete</w:t>
      </w:r>
    </w:p>
    <w:p w:rsidR="00B96888" w:rsidRPr="001A4723" w:rsidRDefault="00B96888" w:rsidP="00B96888">
      <w:pPr>
        <w:rPr>
          <w:b/>
          <w:bCs/>
          <w:sz w:val="24"/>
          <w:szCs w:val="24"/>
        </w:rPr>
      </w:pPr>
    </w:p>
    <w:p w:rsidR="00B96888" w:rsidRDefault="00B96888" w:rsidP="00B96888">
      <w:pPr>
        <w:numPr>
          <w:ilvl w:val="0"/>
          <w:numId w:val="9"/>
        </w:numPr>
        <w:rPr>
          <w:b/>
          <w:bCs/>
          <w:sz w:val="24"/>
          <w:szCs w:val="24"/>
        </w:rPr>
      </w:pPr>
      <w:r w:rsidRPr="001A4723">
        <w:rPr>
          <w:b/>
          <w:bCs/>
          <w:sz w:val="24"/>
          <w:szCs w:val="24"/>
        </w:rPr>
        <w:t>HOW CONTACT IS MAINTAINED WITH YOUR CLIENTS</w:t>
      </w:r>
    </w:p>
    <w:p w:rsidR="00B96888" w:rsidRPr="001A4723" w:rsidRDefault="00B96888" w:rsidP="00B96888">
      <w:pPr>
        <w:ind w:left="360"/>
        <w:rPr>
          <w:b/>
          <w:bCs/>
          <w:sz w:val="24"/>
          <w:szCs w:val="24"/>
        </w:rPr>
      </w:pPr>
    </w:p>
    <w:p w:rsidR="00B96888" w:rsidRPr="0087058E" w:rsidRDefault="00B96888" w:rsidP="00B96888">
      <w:pPr>
        <w:numPr>
          <w:ilvl w:val="0"/>
          <w:numId w:val="8"/>
        </w:numPr>
        <w:rPr>
          <w:b/>
          <w:bCs/>
          <w:sz w:val="24"/>
          <w:szCs w:val="24"/>
        </w:rPr>
      </w:pPr>
      <w:r w:rsidRPr="001A4723">
        <w:rPr>
          <w:sz w:val="24"/>
          <w:szCs w:val="24"/>
        </w:rPr>
        <w:t xml:space="preserve">What percentage of your work is carried out on the client’s premises? </w:t>
      </w:r>
      <w:r>
        <w:rPr>
          <w:sz w:val="24"/>
          <w:szCs w:val="24"/>
        </w:rPr>
        <w:t>……………</w:t>
      </w:r>
    </w:p>
    <w:p w:rsidR="00B96888" w:rsidRPr="001A4723" w:rsidRDefault="00B96888" w:rsidP="00B96888">
      <w:pPr>
        <w:rPr>
          <w:b/>
          <w:bCs/>
          <w:sz w:val="24"/>
          <w:szCs w:val="24"/>
        </w:rPr>
      </w:pPr>
    </w:p>
    <w:p w:rsidR="00B96888" w:rsidRDefault="00B96888" w:rsidP="00B96888">
      <w:pPr>
        <w:numPr>
          <w:ilvl w:val="0"/>
          <w:numId w:val="8"/>
        </w:numPr>
        <w:rPr>
          <w:sz w:val="24"/>
          <w:szCs w:val="24"/>
        </w:rPr>
      </w:pPr>
      <w:r w:rsidRPr="001A4723">
        <w:rPr>
          <w:sz w:val="24"/>
          <w:szCs w:val="24"/>
        </w:rPr>
        <w:t xml:space="preserve">What </w:t>
      </w:r>
      <w:proofErr w:type="gramStart"/>
      <w:r w:rsidRPr="001A4723">
        <w:rPr>
          <w:sz w:val="24"/>
          <w:szCs w:val="24"/>
        </w:rPr>
        <w:t>percentage of your clients deliver</w:t>
      </w:r>
      <w:proofErr w:type="gramEnd"/>
      <w:r w:rsidRPr="001A4723">
        <w:rPr>
          <w:sz w:val="24"/>
          <w:szCs w:val="24"/>
        </w:rPr>
        <w:t xml:space="preserve"> their books/accounts to you? </w:t>
      </w:r>
      <w:r>
        <w:rPr>
          <w:sz w:val="24"/>
          <w:szCs w:val="24"/>
        </w:rPr>
        <w:t>……………</w:t>
      </w:r>
    </w:p>
    <w:p w:rsidR="00B96888" w:rsidRDefault="00B96888" w:rsidP="00B96888">
      <w:pPr>
        <w:rPr>
          <w:sz w:val="24"/>
          <w:szCs w:val="24"/>
        </w:rPr>
      </w:pPr>
    </w:p>
    <w:p w:rsidR="00B96888" w:rsidRDefault="00B96888" w:rsidP="00B96888">
      <w:pPr>
        <w:numPr>
          <w:ilvl w:val="0"/>
          <w:numId w:val="8"/>
        </w:numPr>
        <w:rPr>
          <w:sz w:val="24"/>
          <w:szCs w:val="24"/>
        </w:rPr>
      </w:pPr>
      <w:r w:rsidRPr="001A4723">
        <w:rPr>
          <w:sz w:val="24"/>
          <w:szCs w:val="24"/>
        </w:rPr>
        <w:t>In general terms, where are your clients located</w:t>
      </w:r>
      <w:r>
        <w:rPr>
          <w:sz w:val="24"/>
          <w:szCs w:val="24"/>
        </w:rPr>
        <w:t>/ approx. radius form your office/ which counties? ………………………………………………………………………</w:t>
      </w:r>
    </w:p>
    <w:p w:rsidR="00B96888" w:rsidRDefault="00B96888" w:rsidP="00B96888">
      <w:pPr>
        <w:pStyle w:val="PlainText"/>
        <w:ind w:right="-899"/>
        <w:rPr>
          <w:rFonts w:ascii="Times New Roman" w:hAnsi="Times New Roman"/>
          <w:sz w:val="24"/>
        </w:rPr>
      </w:pPr>
      <w:r w:rsidRPr="001A4723">
        <w:rPr>
          <w:rFonts w:ascii="Times New Roman" w:hAnsi="Times New Roman"/>
          <w:sz w:val="24"/>
          <w:szCs w:val="24"/>
        </w:rPr>
        <w:t>………...…………………………………………………</w:t>
      </w:r>
      <w:r>
        <w:rPr>
          <w:rFonts w:ascii="Times New Roman" w:hAnsi="Times New Roman"/>
          <w:sz w:val="24"/>
          <w:szCs w:val="24"/>
        </w:rPr>
        <w:t>………………………………</w:t>
      </w:r>
    </w:p>
    <w:p w:rsidR="00B96888" w:rsidRPr="00E546DB" w:rsidRDefault="00B96888" w:rsidP="00B96888">
      <w:pPr>
        <w:pStyle w:val="PlainText"/>
        <w:spacing w:line="360" w:lineRule="auto"/>
        <w:rPr>
          <w:rFonts w:ascii="Times New Roman" w:hAnsi="Times New Roman"/>
          <w:b/>
          <w:bCs/>
          <w:sz w:val="2"/>
          <w:szCs w:val="2"/>
        </w:rPr>
      </w:pPr>
    </w:p>
    <w:p w:rsidR="00B96888" w:rsidRDefault="00B96888" w:rsidP="00B96888">
      <w:pPr>
        <w:pStyle w:val="PlainText"/>
        <w:numPr>
          <w:ilvl w:val="0"/>
          <w:numId w:val="9"/>
        </w:numPr>
        <w:rPr>
          <w:rFonts w:ascii="Times New Roman" w:hAnsi="Times New Roman"/>
          <w:b/>
          <w:bCs/>
          <w:sz w:val="24"/>
        </w:rPr>
      </w:pPr>
      <w:r>
        <w:rPr>
          <w:rFonts w:ascii="Times New Roman" w:hAnsi="Times New Roman"/>
          <w:b/>
          <w:bCs/>
          <w:sz w:val="24"/>
        </w:rPr>
        <w:lastRenderedPageBreak/>
        <w:t>PRACTICE LOANS</w:t>
      </w:r>
    </w:p>
    <w:p w:rsidR="00B96888" w:rsidRDefault="00B96888" w:rsidP="00B96888">
      <w:pPr>
        <w:pStyle w:val="PlainText"/>
        <w:ind w:left="360"/>
        <w:rPr>
          <w:rFonts w:ascii="Times New Roman" w:hAnsi="Times New Roman"/>
          <w:b/>
          <w:bCs/>
          <w:sz w:val="24"/>
        </w:rPr>
      </w:pPr>
    </w:p>
    <w:p w:rsidR="00B96888" w:rsidRDefault="00B96888" w:rsidP="00B96888">
      <w:pPr>
        <w:pStyle w:val="PlainText"/>
        <w:ind w:left="426" w:right="-899" w:hanging="426"/>
        <w:rPr>
          <w:rFonts w:ascii="Times New Roman" w:hAnsi="Times New Roman"/>
          <w:sz w:val="24"/>
        </w:rPr>
      </w:pPr>
      <w:r>
        <w:rPr>
          <w:rFonts w:ascii="Times New Roman" w:hAnsi="Times New Roman"/>
          <w:sz w:val="24"/>
        </w:rPr>
        <w:t>Give details of the loans to the practice, security and interest rates and repayment terms:</w:t>
      </w:r>
    </w:p>
    <w:p w:rsidR="00B96888" w:rsidRDefault="00B96888" w:rsidP="00B96888">
      <w:pPr>
        <w:pStyle w:val="PlainText"/>
        <w:ind w:left="426" w:right="-899" w:hanging="426"/>
        <w:rPr>
          <w:rFonts w:ascii="Times New Roman" w:hAnsi="Times New Roman"/>
          <w:sz w:val="24"/>
        </w:rPr>
      </w:pPr>
      <w:r w:rsidRPr="001A4723">
        <w:rPr>
          <w:rFonts w:ascii="Times New Roman" w:hAnsi="Times New Roman"/>
          <w:sz w:val="24"/>
          <w:szCs w:val="24"/>
        </w:rPr>
        <w:t>………...…………………………………………………</w:t>
      </w:r>
      <w:r>
        <w:rPr>
          <w:rFonts w:ascii="Times New Roman" w:hAnsi="Times New Roman"/>
          <w:sz w:val="24"/>
          <w:szCs w:val="24"/>
        </w:rPr>
        <w:t>…………………………………….</w:t>
      </w:r>
    </w:p>
    <w:p w:rsidR="00B96888" w:rsidRDefault="00B96888" w:rsidP="00B96888">
      <w:pPr>
        <w:pStyle w:val="PlainText"/>
        <w:ind w:left="426" w:right="-899" w:hanging="426"/>
        <w:rPr>
          <w:rFonts w:ascii="Times New Roman" w:hAnsi="Times New Roman"/>
          <w:sz w:val="24"/>
        </w:rPr>
      </w:pPr>
      <w:r w:rsidRPr="001A4723">
        <w:rPr>
          <w:rFonts w:ascii="Times New Roman" w:hAnsi="Times New Roman"/>
          <w:sz w:val="24"/>
          <w:szCs w:val="24"/>
        </w:rPr>
        <w:t>………...…………………………………………………</w:t>
      </w:r>
      <w:r>
        <w:rPr>
          <w:rFonts w:ascii="Times New Roman" w:hAnsi="Times New Roman"/>
          <w:sz w:val="24"/>
          <w:szCs w:val="24"/>
        </w:rPr>
        <w:t>…………………………………….</w:t>
      </w:r>
    </w:p>
    <w:p w:rsidR="00B96888" w:rsidRDefault="00B96888" w:rsidP="00B96888">
      <w:pPr>
        <w:pStyle w:val="PlainText"/>
        <w:ind w:left="426" w:right="-899" w:hanging="426"/>
        <w:rPr>
          <w:rFonts w:ascii="Times New Roman" w:hAnsi="Times New Roman"/>
          <w:sz w:val="24"/>
        </w:rPr>
      </w:pPr>
      <w:r w:rsidRPr="001A4723">
        <w:rPr>
          <w:rFonts w:ascii="Times New Roman" w:hAnsi="Times New Roman"/>
          <w:sz w:val="24"/>
          <w:szCs w:val="24"/>
        </w:rPr>
        <w:t>………...…………………………………………………</w:t>
      </w:r>
      <w:r>
        <w:rPr>
          <w:rFonts w:ascii="Times New Roman" w:hAnsi="Times New Roman"/>
          <w:sz w:val="24"/>
          <w:szCs w:val="24"/>
        </w:rPr>
        <w:t>…………………………………….</w:t>
      </w:r>
    </w:p>
    <w:p w:rsidR="00B96888" w:rsidRDefault="00B96888" w:rsidP="00B96888">
      <w:pPr>
        <w:pStyle w:val="PlainText"/>
        <w:ind w:left="426" w:right="-899" w:hanging="426"/>
        <w:rPr>
          <w:rFonts w:ascii="Times New Roman" w:hAnsi="Times New Roman"/>
          <w:sz w:val="24"/>
        </w:rPr>
      </w:pPr>
      <w:r w:rsidRPr="001A4723">
        <w:rPr>
          <w:rFonts w:ascii="Times New Roman" w:hAnsi="Times New Roman"/>
          <w:sz w:val="24"/>
          <w:szCs w:val="24"/>
        </w:rPr>
        <w:t>………...…………………………………………………</w:t>
      </w:r>
      <w:r>
        <w:rPr>
          <w:rFonts w:ascii="Times New Roman" w:hAnsi="Times New Roman"/>
          <w:sz w:val="24"/>
          <w:szCs w:val="24"/>
        </w:rPr>
        <w:t>…………………………………….</w:t>
      </w:r>
    </w:p>
    <w:p w:rsidR="00B96888" w:rsidRPr="00232BA1" w:rsidRDefault="00B96888" w:rsidP="00B96888">
      <w:pPr>
        <w:pStyle w:val="PlainText"/>
        <w:ind w:left="426" w:right="-899" w:hanging="426"/>
        <w:rPr>
          <w:rFonts w:ascii="Times New Roman" w:hAnsi="Times New Roman"/>
          <w:sz w:val="16"/>
          <w:szCs w:val="16"/>
        </w:rPr>
      </w:pPr>
    </w:p>
    <w:p w:rsidR="00B96888" w:rsidRPr="00232BA1" w:rsidRDefault="00B96888" w:rsidP="00B96888">
      <w:pPr>
        <w:pStyle w:val="PlainText"/>
        <w:ind w:left="426" w:hanging="426"/>
        <w:rPr>
          <w:rFonts w:ascii="Times New Roman" w:hAnsi="Times New Roman"/>
          <w:sz w:val="16"/>
          <w:szCs w:val="16"/>
        </w:rPr>
      </w:pPr>
    </w:p>
    <w:p w:rsidR="00B96888" w:rsidRPr="00E546DB" w:rsidRDefault="00B96888" w:rsidP="00B96888">
      <w:pPr>
        <w:pStyle w:val="PlainText"/>
        <w:ind w:left="426" w:hanging="426"/>
        <w:rPr>
          <w:rFonts w:ascii="Times New Roman" w:hAnsi="Times New Roman"/>
          <w:sz w:val="16"/>
          <w:szCs w:val="16"/>
        </w:rPr>
      </w:pPr>
    </w:p>
    <w:p w:rsidR="00B96888" w:rsidRDefault="00B96888" w:rsidP="00B96888">
      <w:pPr>
        <w:pStyle w:val="PlainText"/>
        <w:numPr>
          <w:ilvl w:val="0"/>
          <w:numId w:val="9"/>
        </w:numPr>
        <w:rPr>
          <w:rFonts w:ascii="Times New Roman" w:hAnsi="Times New Roman"/>
          <w:b/>
          <w:bCs/>
          <w:sz w:val="24"/>
        </w:rPr>
      </w:pPr>
      <w:r>
        <w:rPr>
          <w:rFonts w:ascii="Times New Roman" w:hAnsi="Times New Roman"/>
          <w:b/>
          <w:bCs/>
          <w:sz w:val="24"/>
        </w:rPr>
        <w:t>EXTENT OF COMPUTERISATION</w:t>
      </w:r>
    </w:p>
    <w:p w:rsidR="00B96888" w:rsidRDefault="00B96888" w:rsidP="00B96888">
      <w:pPr>
        <w:pStyle w:val="PlainText"/>
        <w:rPr>
          <w:rFonts w:ascii="Times New Roman" w:hAnsi="Times New Roman"/>
          <w:b/>
          <w:bCs/>
          <w:sz w:val="24"/>
        </w:rPr>
      </w:pPr>
    </w:p>
    <w:p w:rsidR="00B96888" w:rsidRDefault="00B96888" w:rsidP="00B96888">
      <w:pPr>
        <w:pStyle w:val="PlainText"/>
        <w:rPr>
          <w:rFonts w:ascii="Times New Roman" w:hAnsi="Times New Roman"/>
          <w:sz w:val="24"/>
        </w:rPr>
      </w:pPr>
      <w:r>
        <w:rPr>
          <w:rFonts w:ascii="Times New Roman" w:hAnsi="Times New Roman"/>
          <w:sz w:val="24"/>
        </w:rPr>
        <w:t>Which of these do you use and what percentage is computerized?</w:t>
      </w:r>
    </w:p>
    <w:p w:rsidR="00B96888" w:rsidRDefault="00B96888" w:rsidP="00B96888">
      <w:pPr>
        <w:pStyle w:val="PlainText"/>
        <w:rPr>
          <w:rFonts w:ascii="Arial" w:hAnsi="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2"/>
        <w:gridCol w:w="2841"/>
        <w:gridCol w:w="2841"/>
      </w:tblGrid>
      <w:tr w:rsidR="00B96888" w:rsidTr="00394925">
        <w:tblPrEx>
          <w:tblCellMar>
            <w:top w:w="0" w:type="dxa"/>
            <w:bottom w:w="0" w:type="dxa"/>
          </w:tblCellMar>
        </w:tblPrEx>
        <w:tc>
          <w:tcPr>
            <w:tcW w:w="2732" w:type="dxa"/>
          </w:tcPr>
          <w:p w:rsidR="00B96888" w:rsidRPr="0004716F" w:rsidRDefault="00B96888" w:rsidP="00394925">
            <w:pPr>
              <w:pStyle w:val="PlainText"/>
              <w:rPr>
                <w:rFonts w:ascii="Times New Roman" w:hAnsi="Times New Roman"/>
                <w:b/>
                <w:bCs/>
                <w:sz w:val="24"/>
                <w:szCs w:val="24"/>
              </w:rPr>
            </w:pPr>
            <w:r w:rsidRPr="0004716F">
              <w:rPr>
                <w:rFonts w:ascii="Times New Roman" w:hAnsi="Times New Roman"/>
                <w:b/>
                <w:bCs/>
                <w:sz w:val="24"/>
                <w:szCs w:val="24"/>
              </w:rPr>
              <w:t>A/CS PREPARATION</w:t>
            </w:r>
          </w:p>
        </w:tc>
        <w:tc>
          <w:tcPr>
            <w:tcW w:w="2841" w:type="dxa"/>
          </w:tcPr>
          <w:p w:rsidR="00B96888" w:rsidRPr="0004716F" w:rsidRDefault="00B96888" w:rsidP="00394925">
            <w:pPr>
              <w:pStyle w:val="PlainText"/>
              <w:rPr>
                <w:rFonts w:ascii="Times New Roman" w:hAnsi="Times New Roman"/>
                <w:b/>
                <w:bCs/>
                <w:sz w:val="24"/>
                <w:szCs w:val="24"/>
              </w:rPr>
            </w:pPr>
            <w:r w:rsidRPr="0004716F">
              <w:rPr>
                <w:rFonts w:ascii="Times New Roman" w:hAnsi="Times New Roman"/>
                <w:b/>
                <w:bCs/>
                <w:sz w:val="24"/>
                <w:szCs w:val="24"/>
              </w:rPr>
              <w:t>PERSONAL TAX</w:t>
            </w:r>
          </w:p>
        </w:tc>
        <w:tc>
          <w:tcPr>
            <w:tcW w:w="2841" w:type="dxa"/>
          </w:tcPr>
          <w:p w:rsidR="00B96888" w:rsidRPr="0004716F" w:rsidRDefault="00B96888" w:rsidP="00394925">
            <w:pPr>
              <w:pStyle w:val="PlainText"/>
              <w:rPr>
                <w:rFonts w:ascii="Times New Roman" w:hAnsi="Times New Roman"/>
                <w:b/>
                <w:bCs/>
                <w:sz w:val="24"/>
                <w:szCs w:val="24"/>
              </w:rPr>
            </w:pPr>
            <w:r w:rsidRPr="0004716F">
              <w:rPr>
                <w:rFonts w:ascii="Times New Roman" w:hAnsi="Times New Roman"/>
                <w:b/>
                <w:bCs/>
                <w:sz w:val="24"/>
                <w:szCs w:val="24"/>
              </w:rPr>
              <w:t>TIME &amp; FEES</w:t>
            </w:r>
          </w:p>
        </w:tc>
      </w:tr>
      <w:tr w:rsidR="00B96888" w:rsidTr="00394925">
        <w:tblPrEx>
          <w:tblCellMar>
            <w:top w:w="0" w:type="dxa"/>
            <w:bottom w:w="0" w:type="dxa"/>
          </w:tblCellMar>
        </w:tblPrEx>
        <w:tc>
          <w:tcPr>
            <w:tcW w:w="2732" w:type="dxa"/>
          </w:tcPr>
          <w:p w:rsidR="00B96888" w:rsidRPr="0004716F" w:rsidRDefault="00B96888" w:rsidP="00394925">
            <w:pPr>
              <w:pStyle w:val="PlainText"/>
              <w:rPr>
                <w:rFonts w:ascii="Times New Roman" w:hAnsi="Times New Roman"/>
                <w:b/>
                <w:bCs/>
                <w:sz w:val="24"/>
                <w:szCs w:val="24"/>
              </w:rPr>
            </w:pPr>
            <w:r w:rsidRPr="0004716F">
              <w:rPr>
                <w:rFonts w:ascii="Times New Roman" w:hAnsi="Times New Roman"/>
                <w:sz w:val="24"/>
                <w:szCs w:val="24"/>
              </w:rPr>
              <w:t xml:space="preserve">IRIS?         </w:t>
            </w:r>
          </w:p>
        </w:tc>
        <w:tc>
          <w:tcPr>
            <w:tcW w:w="2841" w:type="dxa"/>
          </w:tcPr>
          <w:p w:rsidR="00B96888" w:rsidRPr="0004716F" w:rsidRDefault="00B96888" w:rsidP="00394925">
            <w:pPr>
              <w:pStyle w:val="PlainText"/>
              <w:rPr>
                <w:rFonts w:ascii="Times New Roman" w:hAnsi="Times New Roman"/>
                <w:b/>
                <w:bCs/>
                <w:sz w:val="24"/>
                <w:szCs w:val="24"/>
              </w:rPr>
            </w:pPr>
            <w:r w:rsidRPr="0004716F">
              <w:rPr>
                <w:rFonts w:ascii="Times New Roman" w:hAnsi="Times New Roman"/>
                <w:sz w:val="24"/>
                <w:szCs w:val="24"/>
              </w:rPr>
              <w:t xml:space="preserve">IRIS?         </w:t>
            </w:r>
          </w:p>
        </w:tc>
        <w:tc>
          <w:tcPr>
            <w:tcW w:w="2841" w:type="dxa"/>
          </w:tcPr>
          <w:p w:rsidR="00B96888" w:rsidRPr="0004716F" w:rsidRDefault="00B96888" w:rsidP="00394925">
            <w:pPr>
              <w:pStyle w:val="PlainText"/>
              <w:rPr>
                <w:rFonts w:ascii="Times New Roman" w:hAnsi="Times New Roman"/>
                <w:sz w:val="24"/>
                <w:szCs w:val="24"/>
              </w:rPr>
            </w:pPr>
            <w:r w:rsidRPr="0004716F">
              <w:rPr>
                <w:rFonts w:ascii="Times New Roman" w:hAnsi="Times New Roman"/>
                <w:sz w:val="24"/>
                <w:szCs w:val="24"/>
              </w:rPr>
              <w:t>Minuteman?</w:t>
            </w:r>
          </w:p>
        </w:tc>
      </w:tr>
      <w:tr w:rsidR="00B96888" w:rsidTr="00394925">
        <w:tblPrEx>
          <w:tblCellMar>
            <w:top w:w="0" w:type="dxa"/>
            <w:bottom w:w="0" w:type="dxa"/>
          </w:tblCellMar>
        </w:tblPrEx>
        <w:tc>
          <w:tcPr>
            <w:tcW w:w="2732" w:type="dxa"/>
          </w:tcPr>
          <w:p w:rsidR="00B96888" w:rsidRPr="0004716F" w:rsidRDefault="00B96888" w:rsidP="00394925">
            <w:pPr>
              <w:pStyle w:val="PlainText"/>
              <w:rPr>
                <w:rFonts w:ascii="Times New Roman" w:hAnsi="Times New Roman"/>
                <w:sz w:val="24"/>
                <w:szCs w:val="24"/>
              </w:rPr>
            </w:pPr>
            <w:r w:rsidRPr="0004716F">
              <w:rPr>
                <w:rFonts w:ascii="Times New Roman" w:hAnsi="Times New Roman"/>
                <w:sz w:val="24"/>
                <w:szCs w:val="24"/>
              </w:rPr>
              <w:t>SAGE?</w:t>
            </w:r>
          </w:p>
        </w:tc>
        <w:tc>
          <w:tcPr>
            <w:tcW w:w="2841" w:type="dxa"/>
          </w:tcPr>
          <w:p w:rsidR="00B96888" w:rsidRPr="0004716F" w:rsidRDefault="00B96888" w:rsidP="00394925">
            <w:pPr>
              <w:pStyle w:val="PlainText"/>
              <w:rPr>
                <w:rFonts w:ascii="Times New Roman" w:hAnsi="Times New Roman"/>
                <w:sz w:val="24"/>
                <w:szCs w:val="24"/>
              </w:rPr>
            </w:pPr>
            <w:r w:rsidRPr="0004716F">
              <w:rPr>
                <w:rFonts w:ascii="Times New Roman" w:hAnsi="Times New Roman"/>
                <w:sz w:val="24"/>
                <w:szCs w:val="24"/>
              </w:rPr>
              <w:t>PTP?</w:t>
            </w:r>
          </w:p>
        </w:tc>
        <w:tc>
          <w:tcPr>
            <w:tcW w:w="2841" w:type="dxa"/>
          </w:tcPr>
          <w:p w:rsidR="00B96888" w:rsidRPr="0004716F" w:rsidRDefault="00B96888" w:rsidP="00394925">
            <w:pPr>
              <w:pStyle w:val="PlainText"/>
              <w:rPr>
                <w:rFonts w:ascii="Times New Roman" w:hAnsi="Times New Roman"/>
                <w:b/>
                <w:bCs/>
                <w:sz w:val="24"/>
                <w:szCs w:val="24"/>
              </w:rPr>
            </w:pPr>
            <w:r w:rsidRPr="0004716F">
              <w:rPr>
                <w:rFonts w:ascii="Times New Roman" w:hAnsi="Times New Roman"/>
                <w:sz w:val="24"/>
                <w:szCs w:val="24"/>
              </w:rPr>
              <w:t xml:space="preserve">IRIS?         </w:t>
            </w:r>
          </w:p>
        </w:tc>
      </w:tr>
      <w:tr w:rsidR="00B96888" w:rsidTr="00394925">
        <w:tblPrEx>
          <w:tblCellMar>
            <w:top w:w="0" w:type="dxa"/>
            <w:bottom w:w="0" w:type="dxa"/>
          </w:tblCellMar>
        </w:tblPrEx>
        <w:tc>
          <w:tcPr>
            <w:tcW w:w="2732" w:type="dxa"/>
          </w:tcPr>
          <w:p w:rsidR="00B96888" w:rsidRPr="0004716F" w:rsidRDefault="00B96888" w:rsidP="00394925">
            <w:pPr>
              <w:pStyle w:val="PlainText"/>
              <w:rPr>
                <w:rFonts w:ascii="Times New Roman" w:hAnsi="Times New Roman"/>
                <w:sz w:val="24"/>
                <w:szCs w:val="24"/>
              </w:rPr>
            </w:pPr>
            <w:proofErr w:type="spellStart"/>
            <w:r w:rsidRPr="0004716F">
              <w:rPr>
                <w:rFonts w:ascii="Times New Roman" w:hAnsi="Times New Roman"/>
                <w:sz w:val="24"/>
                <w:szCs w:val="24"/>
              </w:rPr>
              <w:t>Auditman</w:t>
            </w:r>
            <w:proofErr w:type="spellEnd"/>
            <w:r w:rsidRPr="0004716F">
              <w:rPr>
                <w:rFonts w:ascii="Times New Roman" w:hAnsi="Times New Roman"/>
                <w:sz w:val="24"/>
                <w:szCs w:val="24"/>
              </w:rPr>
              <w:t>?</w:t>
            </w:r>
          </w:p>
        </w:tc>
        <w:tc>
          <w:tcPr>
            <w:tcW w:w="2841" w:type="dxa"/>
          </w:tcPr>
          <w:p w:rsidR="00B96888" w:rsidRPr="0004716F" w:rsidRDefault="00B96888" w:rsidP="00394925">
            <w:pPr>
              <w:pStyle w:val="PlainText"/>
              <w:rPr>
                <w:rFonts w:ascii="Times New Roman" w:hAnsi="Times New Roman"/>
                <w:sz w:val="24"/>
                <w:szCs w:val="24"/>
              </w:rPr>
            </w:pPr>
            <w:r w:rsidRPr="0004716F">
              <w:rPr>
                <w:rFonts w:ascii="Times New Roman" w:hAnsi="Times New Roman"/>
                <w:sz w:val="24"/>
                <w:szCs w:val="24"/>
              </w:rPr>
              <w:t>Taxman?</w:t>
            </w:r>
          </w:p>
        </w:tc>
        <w:tc>
          <w:tcPr>
            <w:tcW w:w="2841" w:type="dxa"/>
          </w:tcPr>
          <w:p w:rsidR="00B96888" w:rsidRPr="0004716F" w:rsidRDefault="00B96888" w:rsidP="00394925">
            <w:pPr>
              <w:pStyle w:val="PlainText"/>
              <w:rPr>
                <w:rFonts w:ascii="Times New Roman" w:hAnsi="Times New Roman"/>
                <w:sz w:val="24"/>
                <w:szCs w:val="24"/>
              </w:rPr>
            </w:pPr>
            <w:r w:rsidRPr="0004716F">
              <w:rPr>
                <w:rFonts w:ascii="Times New Roman" w:hAnsi="Times New Roman"/>
                <w:sz w:val="24"/>
                <w:szCs w:val="24"/>
              </w:rPr>
              <w:t>Star?</w:t>
            </w:r>
          </w:p>
        </w:tc>
      </w:tr>
      <w:tr w:rsidR="00B96888" w:rsidTr="00394925">
        <w:tblPrEx>
          <w:tblCellMar>
            <w:top w:w="0" w:type="dxa"/>
            <w:bottom w:w="0" w:type="dxa"/>
          </w:tblCellMar>
        </w:tblPrEx>
        <w:tc>
          <w:tcPr>
            <w:tcW w:w="2732" w:type="dxa"/>
          </w:tcPr>
          <w:p w:rsidR="00B96888" w:rsidRPr="0004716F" w:rsidRDefault="00B96888" w:rsidP="00394925">
            <w:pPr>
              <w:pStyle w:val="PlainText"/>
              <w:rPr>
                <w:rFonts w:ascii="Times New Roman" w:hAnsi="Times New Roman"/>
                <w:sz w:val="24"/>
                <w:szCs w:val="24"/>
              </w:rPr>
            </w:pPr>
            <w:r w:rsidRPr="0004716F">
              <w:rPr>
                <w:rFonts w:ascii="Times New Roman" w:hAnsi="Times New Roman"/>
                <w:sz w:val="24"/>
                <w:szCs w:val="24"/>
              </w:rPr>
              <w:t>Other</w:t>
            </w:r>
          </w:p>
        </w:tc>
        <w:tc>
          <w:tcPr>
            <w:tcW w:w="2841" w:type="dxa"/>
          </w:tcPr>
          <w:p w:rsidR="00B96888" w:rsidRPr="0004716F" w:rsidRDefault="00B96888" w:rsidP="00394925">
            <w:pPr>
              <w:pStyle w:val="PlainText"/>
              <w:rPr>
                <w:rFonts w:ascii="Times New Roman" w:hAnsi="Times New Roman"/>
                <w:sz w:val="24"/>
                <w:szCs w:val="24"/>
              </w:rPr>
            </w:pPr>
            <w:proofErr w:type="spellStart"/>
            <w:r w:rsidRPr="0004716F">
              <w:rPr>
                <w:rFonts w:ascii="Times New Roman" w:hAnsi="Times New Roman"/>
                <w:sz w:val="24"/>
                <w:szCs w:val="24"/>
              </w:rPr>
              <w:t>Pertax</w:t>
            </w:r>
            <w:proofErr w:type="spellEnd"/>
            <w:r w:rsidRPr="0004716F">
              <w:rPr>
                <w:rFonts w:ascii="Times New Roman" w:hAnsi="Times New Roman"/>
                <w:sz w:val="24"/>
                <w:szCs w:val="24"/>
              </w:rPr>
              <w:t>?</w:t>
            </w:r>
          </w:p>
        </w:tc>
        <w:tc>
          <w:tcPr>
            <w:tcW w:w="2841" w:type="dxa"/>
          </w:tcPr>
          <w:p w:rsidR="00B96888" w:rsidRPr="0004716F" w:rsidRDefault="00B96888" w:rsidP="00394925">
            <w:pPr>
              <w:pStyle w:val="PlainText"/>
              <w:rPr>
                <w:rFonts w:ascii="Times New Roman" w:hAnsi="Times New Roman"/>
                <w:sz w:val="24"/>
                <w:szCs w:val="24"/>
              </w:rPr>
            </w:pPr>
            <w:r w:rsidRPr="0004716F">
              <w:rPr>
                <w:rFonts w:ascii="Times New Roman" w:hAnsi="Times New Roman"/>
                <w:sz w:val="24"/>
                <w:szCs w:val="24"/>
              </w:rPr>
              <w:t>SAGE?</w:t>
            </w:r>
          </w:p>
        </w:tc>
      </w:tr>
      <w:tr w:rsidR="00B96888" w:rsidTr="00394925">
        <w:tblPrEx>
          <w:tblCellMar>
            <w:top w:w="0" w:type="dxa"/>
            <w:bottom w:w="0" w:type="dxa"/>
          </w:tblCellMar>
        </w:tblPrEx>
        <w:tc>
          <w:tcPr>
            <w:tcW w:w="2732" w:type="dxa"/>
          </w:tcPr>
          <w:p w:rsidR="00B96888" w:rsidRPr="0004716F" w:rsidRDefault="00B96888" w:rsidP="00394925">
            <w:pPr>
              <w:pStyle w:val="PlainText"/>
              <w:rPr>
                <w:rFonts w:ascii="Times New Roman" w:hAnsi="Times New Roman"/>
                <w:sz w:val="24"/>
                <w:szCs w:val="24"/>
              </w:rPr>
            </w:pPr>
          </w:p>
        </w:tc>
        <w:tc>
          <w:tcPr>
            <w:tcW w:w="2841" w:type="dxa"/>
          </w:tcPr>
          <w:p w:rsidR="00B96888" w:rsidRPr="0004716F" w:rsidRDefault="00B96888" w:rsidP="00394925">
            <w:pPr>
              <w:pStyle w:val="PlainText"/>
              <w:rPr>
                <w:rFonts w:ascii="Times New Roman" w:hAnsi="Times New Roman"/>
                <w:sz w:val="24"/>
                <w:szCs w:val="24"/>
              </w:rPr>
            </w:pPr>
            <w:r w:rsidRPr="0004716F">
              <w:rPr>
                <w:rFonts w:ascii="Times New Roman" w:hAnsi="Times New Roman"/>
                <w:sz w:val="24"/>
                <w:szCs w:val="24"/>
              </w:rPr>
              <w:t>Other?</w:t>
            </w:r>
          </w:p>
        </w:tc>
        <w:tc>
          <w:tcPr>
            <w:tcW w:w="2841" w:type="dxa"/>
          </w:tcPr>
          <w:p w:rsidR="00B96888" w:rsidRPr="0004716F" w:rsidRDefault="00B96888" w:rsidP="00394925">
            <w:pPr>
              <w:pStyle w:val="PlainText"/>
              <w:rPr>
                <w:rFonts w:ascii="Times New Roman" w:hAnsi="Times New Roman"/>
                <w:sz w:val="24"/>
                <w:szCs w:val="24"/>
              </w:rPr>
            </w:pPr>
            <w:r w:rsidRPr="0004716F">
              <w:rPr>
                <w:rFonts w:ascii="Times New Roman" w:hAnsi="Times New Roman"/>
                <w:sz w:val="24"/>
                <w:szCs w:val="24"/>
              </w:rPr>
              <w:t>Other?</w:t>
            </w:r>
          </w:p>
        </w:tc>
      </w:tr>
    </w:tbl>
    <w:p w:rsidR="00B96888" w:rsidRPr="00232BA1" w:rsidRDefault="00B96888" w:rsidP="00B96888">
      <w:pPr>
        <w:rPr>
          <w:sz w:val="16"/>
          <w:szCs w:val="16"/>
        </w:rPr>
      </w:pPr>
    </w:p>
    <w:p w:rsidR="00B96888" w:rsidRPr="00232BA1" w:rsidRDefault="00B96888" w:rsidP="00B96888">
      <w:pPr>
        <w:rPr>
          <w:sz w:val="16"/>
          <w:szCs w:val="16"/>
        </w:rPr>
      </w:pPr>
    </w:p>
    <w:p w:rsidR="00B96888" w:rsidRPr="003C06E5" w:rsidRDefault="00B96888" w:rsidP="00B96888">
      <w:pPr>
        <w:numPr>
          <w:ilvl w:val="0"/>
          <w:numId w:val="9"/>
        </w:numPr>
        <w:rPr>
          <w:b/>
          <w:sz w:val="24"/>
          <w:szCs w:val="24"/>
        </w:rPr>
      </w:pPr>
      <w:r w:rsidRPr="003C06E5">
        <w:rPr>
          <w:b/>
          <w:sz w:val="24"/>
          <w:szCs w:val="24"/>
        </w:rPr>
        <w:t>CONTINGENT LIABILITIES</w:t>
      </w:r>
    </w:p>
    <w:p w:rsidR="00B96888" w:rsidRPr="001C3152" w:rsidRDefault="00B96888" w:rsidP="00B96888">
      <w:pPr>
        <w:rPr>
          <w:sz w:val="24"/>
          <w:szCs w:val="24"/>
        </w:rPr>
      </w:pPr>
    </w:p>
    <w:p w:rsidR="00B96888" w:rsidRDefault="00B96888" w:rsidP="00B96888">
      <w:pPr>
        <w:pStyle w:val="BodyText"/>
      </w:pPr>
      <w:r>
        <w:t>Describe any claims or potential claims, against the practice in the last 3 years and state the position on professional indemnity insurance cover, i.e. total cover, any excess and current premium charged.</w:t>
      </w:r>
    </w:p>
    <w:p w:rsidR="00B96888" w:rsidRDefault="00B96888" w:rsidP="00B96888">
      <w:pPr>
        <w:pStyle w:val="PlainText"/>
        <w:ind w:left="426" w:right="-899" w:hanging="426"/>
        <w:rPr>
          <w:rFonts w:ascii="Times New Roman" w:hAnsi="Times New Roman"/>
          <w:sz w:val="24"/>
        </w:rPr>
      </w:pPr>
      <w:r w:rsidRPr="001A4723">
        <w:rPr>
          <w:rFonts w:ascii="Times New Roman" w:hAnsi="Times New Roman"/>
          <w:sz w:val="24"/>
          <w:szCs w:val="24"/>
        </w:rPr>
        <w:t>………...…………………………………………………</w:t>
      </w:r>
      <w:r>
        <w:rPr>
          <w:rFonts w:ascii="Times New Roman" w:hAnsi="Times New Roman"/>
          <w:sz w:val="24"/>
          <w:szCs w:val="24"/>
        </w:rPr>
        <w:t>…………………………………….</w:t>
      </w:r>
    </w:p>
    <w:p w:rsidR="00B96888" w:rsidRDefault="00B96888" w:rsidP="00B96888">
      <w:pPr>
        <w:pStyle w:val="PlainText"/>
        <w:ind w:left="426" w:right="-899" w:hanging="426"/>
        <w:rPr>
          <w:rFonts w:ascii="Times New Roman" w:hAnsi="Times New Roman"/>
          <w:sz w:val="24"/>
        </w:rPr>
      </w:pPr>
      <w:r w:rsidRPr="001A4723">
        <w:rPr>
          <w:rFonts w:ascii="Times New Roman" w:hAnsi="Times New Roman"/>
          <w:sz w:val="24"/>
          <w:szCs w:val="24"/>
        </w:rPr>
        <w:t>………...…………………………………………………</w:t>
      </w:r>
      <w:r>
        <w:rPr>
          <w:rFonts w:ascii="Times New Roman" w:hAnsi="Times New Roman"/>
          <w:sz w:val="24"/>
          <w:szCs w:val="24"/>
        </w:rPr>
        <w:t>…………………………………….</w:t>
      </w:r>
    </w:p>
    <w:p w:rsidR="00B96888" w:rsidRDefault="00B96888" w:rsidP="00B96888">
      <w:pPr>
        <w:pStyle w:val="PlainText"/>
        <w:ind w:left="426" w:right="-899" w:hanging="426"/>
        <w:rPr>
          <w:rFonts w:ascii="Times New Roman" w:hAnsi="Times New Roman"/>
          <w:sz w:val="24"/>
        </w:rPr>
      </w:pPr>
      <w:r w:rsidRPr="001A4723">
        <w:rPr>
          <w:rFonts w:ascii="Times New Roman" w:hAnsi="Times New Roman"/>
          <w:sz w:val="24"/>
          <w:szCs w:val="24"/>
        </w:rPr>
        <w:t>………...…………………………………………………</w:t>
      </w:r>
      <w:r>
        <w:rPr>
          <w:rFonts w:ascii="Times New Roman" w:hAnsi="Times New Roman"/>
          <w:sz w:val="24"/>
          <w:szCs w:val="24"/>
        </w:rPr>
        <w:t>…………………………………….</w:t>
      </w:r>
    </w:p>
    <w:p w:rsidR="00B96888" w:rsidRDefault="00B96888" w:rsidP="00B96888">
      <w:pPr>
        <w:pStyle w:val="PlainText"/>
        <w:ind w:left="426" w:right="-899" w:hanging="426"/>
        <w:rPr>
          <w:rFonts w:ascii="Times New Roman" w:hAnsi="Times New Roman"/>
          <w:sz w:val="24"/>
        </w:rPr>
      </w:pPr>
      <w:r w:rsidRPr="001A4723">
        <w:rPr>
          <w:rFonts w:ascii="Times New Roman" w:hAnsi="Times New Roman"/>
          <w:sz w:val="24"/>
          <w:szCs w:val="24"/>
        </w:rPr>
        <w:t>………...…………………………………………………</w:t>
      </w:r>
      <w:r>
        <w:rPr>
          <w:rFonts w:ascii="Times New Roman" w:hAnsi="Times New Roman"/>
          <w:sz w:val="24"/>
          <w:szCs w:val="24"/>
        </w:rPr>
        <w:t>…………………………………….</w:t>
      </w:r>
    </w:p>
    <w:p w:rsidR="00B96888" w:rsidRPr="00232BA1" w:rsidRDefault="00B96888" w:rsidP="00B96888">
      <w:pPr>
        <w:pStyle w:val="BodyText"/>
        <w:ind w:left="360"/>
        <w:rPr>
          <w:sz w:val="16"/>
          <w:szCs w:val="16"/>
        </w:rPr>
      </w:pPr>
    </w:p>
    <w:p w:rsidR="00B96888" w:rsidRPr="00232BA1" w:rsidRDefault="00B96888" w:rsidP="00B96888">
      <w:pPr>
        <w:pStyle w:val="BodyText"/>
        <w:ind w:left="360"/>
        <w:rPr>
          <w:sz w:val="16"/>
          <w:szCs w:val="16"/>
        </w:rPr>
      </w:pPr>
    </w:p>
    <w:p w:rsidR="00B96888" w:rsidRDefault="00B96888" w:rsidP="00B96888">
      <w:pPr>
        <w:pStyle w:val="BodyText"/>
        <w:numPr>
          <w:ilvl w:val="0"/>
          <w:numId w:val="9"/>
        </w:numPr>
        <w:spacing w:after="0"/>
        <w:rPr>
          <w:b/>
          <w:bCs/>
        </w:rPr>
      </w:pPr>
      <w:r>
        <w:rPr>
          <w:b/>
          <w:bCs/>
        </w:rPr>
        <w:t>QAD</w:t>
      </w:r>
      <w:r>
        <w:rPr>
          <w:b/>
          <w:bCs/>
        </w:rPr>
        <w:t xml:space="preserve"> VISITS</w:t>
      </w:r>
    </w:p>
    <w:p w:rsidR="00B96888" w:rsidRDefault="00B96888" w:rsidP="00B96888">
      <w:pPr>
        <w:pStyle w:val="BodyText"/>
        <w:rPr>
          <w:b/>
          <w:bCs/>
        </w:rPr>
      </w:pPr>
    </w:p>
    <w:p w:rsidR="00B96888" w:rsidRPr="003C06E5" w:rsidRDefault="00B96888" w:rsidP="00B96888">
      <w:pPr>
        <w:pStyle w:val="BodyText"/>
        <w:rPr>
          <w:b/>
          <w:bCs/>
        </w:rPr>
      </w:pPr>
      <w:r>
        <w:t>Give details of any visits with relevant results, covering the past 5 years.</w:t>
      </w:r>
    </w:p>
    <w:p w:rsidR="00B96888" w:rsidRDefault="00B96888" w:rsidP="00B96888">
      <w:pPr>
        <w:pStyle w:val="PlainText"/>
        <w:ind w:left="426" w:right="-899" w:hanging="426"/>
        <w:rPr>
          <w:rFonts w:ascii="Times New Roman" w:hAnsi="Times New Roman"/>
          <w:sz w:val="24"/>
        </w:rPr>
      </w:pPr>
      <w:r w:rsidRPr="001A4723">
        <w:rPr>
          <w:rFonts w:ascii="Times New Roman" w:hAnsi="Times New Roman"/>
          <w:sz w:val="24"/>
          <w:szCs w:val="24"/>
        </w:rPr>
        <w:t>………...…………………………………………………</w:t>
      </w:r>
      <w:r>
        <w:rPr>
          <w:rFonts w:ascii="Times New Roman" w:hAnsi="Times New Roman"/>
          <w:sz w:val="24"/>
          <w:szCs w:val="24"/>
        </w:rPr>
        <w:t>…………………………………….</w:t>
      </w:r>
    </w:p>
    <w:p w:rsidR="00B96888" w:rsidRDefault="00B96888" w:rsidP="00B96888">
      <w:pPr>
        <w:pStyle w:val="PlainText"/>
        <w:ind w:left="426" w:right="-899" w:hanging="426"/>
        <w:rPr>
          <w:rFonts w:ascii="Times New Roman" w:hAnsi="Times New Roman"/>
          <w:sz w:val="24"/>
        </w:rPr>
      </w:pPr>
      <w:r w:rsidRPr="001A4723">
        <w:rPr>
          <w:rFonts w:ascii="Times New Roman" w:hAnsi="Times New Roman"/>
          <w:sz w:val="24"/>
          <w:szCs w:val="24"/>
        </w:rPr>
        <w:t>………...…………………………………………………</w:t>
      </w:r>
      <w:r>
        <w:rPr>
          <w:rFonts w:ascii="Times New Roman" w:hAnsi="Times New Roman"/>
          <w:sz w:val="24"/>
          <w:szCs w:val="24"/>
        </w:rPr>
        <w:t>…………………………………….</w:t>
      </w:r>
    </w:p>
    <w:p w:rsidR="00B96888" w:rsidRDefault="00B96888" w:rsidP="00B96888">
      <w:pPr>
        <w:pStyle w:val="PlainText"/>
        <w:ind w:left="426" w:right="-899" w:hanging="426"/>
        <w:rPr>
          <w:rFonts w:ascii="Times New Roman" w:hAnsi="Times New Roman"/>
          <w:sz w:val="24"/>
        </w:rPr>
      </w:pPr>
      <w:r w:rsidRPr="001A4723">
        <w:rPr>
          <w:rFonts w:ascii="Times New Roman" w:hAnsi="Times New Roman"/>
          <w:sz w:val="24"/>
          <w:szCs w:val="24"/>
        </w:rPr>
        <w:t>………...…………………………………………………</w:t>
      </w:r>
      <w:r>
        <w:rPr>
          <w:rFonts w:ascii="Times New Roman" w:hAnsi="Times New Roman"/>
          <w:sz w:val="24"/>
          <w:szCs w:val="24"/>
        </w:rPr>
        <w:t>…………………………………….</w:t>
      </w:r>
    </w:p>
    <w:p w:rsidR="00B96888" w:rsidRPr="00232BA1" w:rsidRDefault="00B96888" w:rsidP="00B96888">
      <w:pPr>
        <w:pStyle w:val="BodyText"/>
        <w:rPr>
          <w:sz w:val="16"/>
          <w:szCs w:val="16"/>
        </w:rPr>
      </w:pPr>
    </w:p>
    <w:p w:rsidR="00B96888" w:rsidRPr="00232BA1" w:rsidRDefault="00B96888" w:rsidP="00B96888">
      <w:pPr>
        <w:pStyle w:val="BodyText"/>
        <w:rPr>
          <w:sz w:val="16"/>
          <w:szCs w:val="16"/>
        </w:rPr>
      </w:pPr>
    </w:p>
    <w:p w:rsidR="00B96888" w:rsidRDefault="00B96888" w:rsidP="00B96888">
      <w:pPr>
        <w:pStyle w:val="BodyText"/>
        <w:numPr>
          <w:ilvl w:val="0"/>
          <w:numId w:val="9"/>
        </w:numPr>
        <w:spacing w:after="0"/>
        <w:rPr>
          <w:b/>
          <w:bCs/>
        </w:rPr>
      </w:pPr>
      <w:r>
        <w:rPr>
          <w:b/>
          <w:bCs/>
        </w:rPr>
        <w:t>CLIENT ANALYSIS</w:t>
      </w:r>
    </w:p>
    <w:p w:rsidR="00B96888" w:rsidRDefault="00B96888" w:rsidP="00B96888">
      <w:pPr>
        <w:pStyle w:val="PlainText"/>
        <w:ind w:left="120"/>
        <w:rPr>
          <w:rFonts w:ascii="Arial" w:hAnsi="Arial"/>
          <w:b/>
          <w:u w:val="single"/>
        </w:rPr>
      </w:pPr>
    </w:p>
    <w:p w:rsidR="00B96888" w:rsidRDefault="00B96888" w:rsidP="00B96888">
      <w:pPr>
        <w:pStyle w:val="PlainText"/>
        <w:ind w:left="120"/>
        <w:rPr>
          <w:rFonts w:ascii="Arial" w:hAnsi="Arial"/>
        </w:rPr>
      </w:pPr>
      <w:r>
        <w:rPr>
          <w:rFonts w:ascii="Arial" w:hAnsi="Arial"/>
        </w:rPr>
        <w:tab/>
      </w:r>
      <w:r>
        <w:rPr>
          <w:rFonts w:ascii="Arial" w:hAnsi="Arial"/>
        </w:rPr>
        <w:tab/>
      </w:r>
      <w:r>
        <w:rPr>
          <w:rFonts w:ascii="Arial" w:hAnsi="Arial"/>
        </w:rPr>
        <w:tab/>
        <w:t xml:space="preserve"> </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2"/>
        <w:gridCol w:w="2408"/>
        <w:gridCol w:w="240"/>
        <w:gridCol w:w="2371"/>
        <w:gridCol w:w="1673"/>
      </w:tblGrid>
      <w:tr w:rsidR="00B96888" w:rsidTr="00394925">
        <w:tblPrEx>
          <w:tblCellMar>
            <w:top w:w="0" w:type="dxa"/>
            <w:bottom w:w="0" w:type="dxa"/>
          </w:tblCellMar>
        </w:tblPrEx>
        <w:tc>
          <w:tcPr>
            <w:tcW w:w="1672" w:type="dxa"/>
          </w:tcPr>
          <w:p w:rsidR="00B96888" w:rsidRPr="00232BA1" w:rsidRDefault="00B96888" w:rsidP="00394925">
            <w:pPr>
              <w:pStyle w:val="PlainText"/>
              <w:rPr>
                <w:rFonts w:ascii="Arial" w:hAnsi="Arial"/>
                <w:b/>
              </w:rPr>
            </w:pPr>
            <w:r w:rsidRPr="00232BA1">
              <w:rPr>
                <w:rFonts w:ascii="Arial" w:hAnsi="Arial"/>
                <w:b/>
              </w:rPr>
              <w:t>Fee income:</w:t>
            </w:r>
          </w:p>
        </w:tc>
        <w:tc>
          <w:tcPr>
            <w:tcW w:w="2408" w:type="dxa"/>
          </w:tcPr>
          <w:p w:rsidR="00B96888" w:rsidRPr="00232BA1" w:rsidRDefault="00B96888" w:rsidP="00394925">
            <w:pPr>
              <w:pStyle w:val="PlainText"/>
              <w:rPr>
                <w:rFonts w:ascii="Arial" w:hAnsi="Arial"/>
                <w:b/>
              </w:rPr>
            </w:pPr>
            <w:r w:rsidRPr="00232BA1">
              <w:rPr>
                <w:rFonts w:ascii="Arial" w:hAnsi="Arial"/>
                <w:b/>
              </w:rPr>
              <w:t>No. of clients</w:t>
            </w:r>
          </w:p>
        </w:tc>
        <w:tc>
          <w:tcPr>
            <w:tcW w:w="240" w:type="dxa"/>
          </w:tcPr>
          <w:p w:rsidR="00B96888" w:rsidRPr="00232BA1" w:rsidRDefault="00B96888" w:rsidP="00394925">
            <w:pPr>
              <w:pStyle w:val="PlainText"/>
              <w:rPr>
                <w:rFonts w:ascii="Arial" w:hAnsi="Arial"/>
                <w:b/>
              </w:rPr>
            </w:pPr>
          </w:p>
        </w:tc>
        <w:tc>
          <w:tcPr>
            <w:tcW w:w="2371" w:type="dxa"/>
          </w:tcPr>
          <w:p w:rsidR="00B96888" w:rsidRPr="00232BA1" w:rsidRDefault="00B96888" w:rsidP="00394925">
            <w:pPr>
              <w:pStyle w:val="PlainText"/>
              <w:rPr>
                <w:rFonts w:ascii="Arial" w:hAnsi="Arial"/>
                <w:b/>
              </w:rPr>
            </w:pPr>
            <w:r w:rsidRPr="00232BA1">
              <w:rPr>
                <w:rFonts w:ascii="Arial" w:hAnsi="Arial"/>
                <w:b/>
              </w:rPr>
              <w:t>Type of client:</w:t>
            </w:r>
          </w:p>
        </w:tc>
        <w:tc>
          <w:tcPr>
            <w:tcW w:w="1673" w:type="dxa"/>
          </w:tcPr>
          <w:p w:rsidR="00B96888" w:rsidRDefault="00B96888" w:rsidP="00394925">
            <w:pPr>
              <w:pStyle w:val="PlainText"/>
              <w:rPr>
                <w:rFonts w:ascii="Arial" w:hAnsi="Arial"/>
                <w:b/>
              </w:rPr>
            </w:pPr>
            <w:r w:rsidRPr="00232BA1">
              <w:rPr>
                <w:rFonts w:ascii="Arial" w:hAnsi="Arial"/>
                <w:b/>
              </w:rPr>
              <w:t>No. of clients</w:t>
            </w:r>
          </w:p>
          <w:p w:rsidR="00B96888" w:rsidRPr="00232BA1" w:rsidRDefault="00B96888" w:rsidP="00394925">
            <w:pPr>
              <w:pStyle w:val="PlainText"/>
              <w:rPr>
                <w:rFonts w:ascii="Arial" w:hAnsi="Arial"/>
                <w:b/>
              </w:rPr>
            </w:pPr>
          </w:p>
        </w:tc>
      </w:tr>
      <w:tr w:rsidR="00B96888" w:rsidTr="00394925">
        <w:tblPrEx>
          <w:tblCellMar>
            <w:top w:w="0" w:type="dxa"/>
            <w:bottom w:w="0" w:type="dxa"/>
          </w:tblCellMar>
        </w:tblPrEx>
        <w:tc>
          <w:tcPr>
            <w:tcW w:w="1672" w:type="dxa"/>
          </w:tcPr>
          <w:p w:rsidR="00B96888" w:rsidRDefault="00B96888" w:rsidP="00394925">
            <w:pPr>
              <w:pStyle w:val="PlainText"/>
              <w:rPr>
                <w:rFonts w:ascii="Arial" w:hAnsi="Arial"/>
              </w:rPr>
            </w:pPr>
            <w:r>
              <w:rPr>
                <w:rFonts w:ascii="Arial" w:hAnsi="Arial"/>
              </w:rPr>
              <w:t>Below £250</w:t>
            </w:r>
          </w:p>
        </w:tc>
        <w:tc>
          <w:tcPr>
            <w:tcW w:w="2408" w:type="dxa"/>
          </w:tcPr>
          <w:p w:rsidR="00B96888" w:rsidRDefault="00B96888" w:rsidP="00394925">
            <w:pPr>
              <w:pStyle w:val="PlainText"/>
              <w:rPr>
                <w:rFonts w:ascii="Arial" w:hAnsi="Arial"/>
              </w:rPr>
            </w:pPr>
          </w:p>
        </w:tc>
        <w:tc>
          <w:tcPr>
            <w:tcW w:w="240" w:type="dxa"/>
          </w:tcPr>
          <w:p w:rsidR="00B96888" w:rsidRDefault="00B96888" w:rsidP="00394925">
            <w:pPr>
              <w:pStyle w:val="PlainText"/>
              <w:rPr>
                <w:rFonts w:ascii="Arial" w:hAnsi="Arial"/>
              </w:rPr>
            </w:pPr>
          </w:p>
        </w:tc>
        <w:tc>
          <w:tcPr>
            <w:tcW w:w="2371" w:type="dxa"/>
          </w:tcPr>
          <w:p w:rsidR="00B96888" w:rsidRDefault="00B96888" w:rsidP="00394925">
            <w:pPr>
              <w:pStyle w:val="PlainText"/>
              <w:rPr>
                <w:rFonts w:ascii="Arial" w:hAnsi="Arial"/>
              </w:rPr>
            </w:pPr>
            <w:r>
              <w:rPr>
                <w:rFonts w:ascii="Arial" w:hAnsi="Arial"/>
              </w:rPr>
              <w:t>Sole Traders</w:t>
            </w:r>
          </w:p>
        </w:tc>
        <w:tc>
          <w:tcPr>
            <w:tcW w:w="1673" w:type="dxa"/>
          </w:tcPr>
          <w:p w:rsidR="00B96888" w:rsidRDefault="00B96888" w:rsidP="00394925">
            <w:pPr>
              <w:pStyle w:val="PlainText"/>
              <w:rPr>
                <w:rFonts w:ascii="Arial" w:hAnsi="Arial"/>
              </w:rPr>
            </w:pPr>
          </w:p>
        </w:tc>
      </w:tr>
      <w:tr w:rsidR="00B96888" w:rsidTr="00394925">
        <w:tblPrEx>
          <w:tblCellMar>
            <w:top w:w="0" w:type="dxa"/>
            <w:bottom w:w="0" w:type="dxa"/>
          </w:tblCellMar>
        </w:tblPrEx>
        <w:tc>
          <w:tcPr>
            <w:tcW w:w="1672" w:type="dxa"/>
          </w:tcPr>
          <w:p w:rsidR="00B96888" w:rsidRDefault="00B96888" w:rsidP="00394925">
            <w:pPr>
              <w:pStyle w:val="PlainText"/>
              <w:rPr>
                <w:rFonts w:ascii="Arial" w:hAnsi="Arial"/>
              </w:rPr>
            </w:pPr>
            <w:r>
              <w:rPr>
                <w:rFonts w:ascii="Arial" w:hAnsi="Arial"/>
              </w:rPr>
              <w:t>£251-£500</w:t>
            </w:r>
          </w:p>
        </w:tc>
        <w:tc>
          <w:tcPr>
            <w:tcW w:w="2408" w:type="dxa"/>
          </w:tcPr>
          <w:p w:rsidR="00B96888" w:rsidRDefault="00B96888" w:rsidP="00394925">
            <w:pPr>
              <w:pStyle w:val="PlainText"/>
              <w:rPr>
                <w:rFonts w:ascii="Arial" w:hAnsi="Arial"/>
              </w:rPr>
            </w:pPr>
          </w:p>
        </w:tc>
        <w:tc>
          <w:tcPr>
            <w:tcW w:w="240" w:type="dxa"/>
          </w:tcPr>
          <w:p w:rsidR="00B96888" w:rsidRDefault="00B96888" w:rsidP="00394925">
            <w:pPr>
              <w:pStyle w:val="PlainText"/>
              <w:rPr>
                <w:rFonts w:ascii="Arial" w:hAnsi="Arial"/>
              </w:rPr>
            </w:pPr>
          </w:p>
        </w:tc>
        <w:tc>
          <w:tcPr>
            <w:tcW w:w="2371" w:type="dxa"/>
          </w:tcPr>
          <w:p w:rsidR="00B96888" w:rsidRDefault="00B96888" w:rsidP="00394925">
            <w:pPr>
              <w:pStyle w:val="PlainText"/>
              <w:rPr>
                <w:rFonts w:ascii="Arial" w:hAnsi="Arial"/>
              </w:rPr>
            </w:pPr>
            <w:r>
              <w:rPr>
                <w:rFonts w:ascii="Arial" w:hAnsi="Arial"/>
              </w:rPr>
              <w:t>Partnerships</w:t>
            </w:r>
          </w:p>
        </w:tc>
        <w:tc>
          <w:tcPr>
            <w:tcW w:w="1673" w:type="dxa"/>
          </w:tcPr>
          <w:p w:rsidR="00B96888" w:rsidRDefault="00B96888" w:rsidP="00394925">
            <w:pPr>
              <w:pStyle w:val="PlainText"/>
              <w:rPr>
                <w:rFonts w:ascii="Arial" w:hAnsi="Arial"/>
              </w:rPr>
            </w:pPr>
          </w:p>
        </w:tc>
      </w:tr>
      <w:tr w:rsidR="00B96888" w:rsidTr="00394925">
        <w:tblPrEx>
          <w:tblCellMar>
            <w:top w:w="0" w:type="dxa"/>
            <w:bottom w:w="0" w:type="dxa"/>
          </w:tblCellMar>
        </w:tblPrEx>
        <w:tc>
          <w:tcPr>
            <w:tcW w:w="1672" w:type="dxa"/>
          </w:tcPr>
          <w:p w:rsidR="00B96888" w:rsidRDefault="00B96888" w:rsidP="00394925">
            <w:pPr>
              <w:pStyle w:val="PlainText"/>
              <w:rPr>
                <w:rFonts w:ascii="Arial" w:hAnsi="Arial"/>
              </w:rPr>
            </w:pPr>
            <w:r>
              <w:rPr>
                <w:rFonts w:ascii="Arial" w:hAnsi="Arial"/>
              </w:rPr>
              <w:t>£501-£1000</w:t>
            </w:r>
          </w:p>
        </w:tc>
        <w:tc>
          <w:tcPr>
            <w:tcW w:w="2408" w:type="dxa"/>
          </w:tcPr>
          <w:p w:rsidR="00B96888" w:rsidRDefault="00B96888" w:rsidP="00394925">
            <w:pPr>
              <w:pStyle w:val="PlainText"/>
              <w:rPr>
                <w:rFonts w:ascii="Arial" w:hAnsi="Arial"/>
              </w:rPr>
            </w:pPr>
          </w:p>
        </w:tc>
        <w:tc>
          <w:tcPr>
            <w:tcW w:w="240" w:type="dxa"/>
          </w:tcPr>
          <w:p w:rsidR="00B96888" w:rsidRDefault="00B96888" w:rsidP="00394925">
            <w:pPr>
              <w:pStyle w:val="PlainText"/>
              <w:rPr>
                <w:rFonts w:ascii="Arial" w:hAnsi="Arial"/>
              </w:rPr>
            </w:pPr>
          </w:p>
        </w:tc>
        <w:tc>
          <w:tcPr>
            <w:tcW w:w="2371" w:type="dxa"/>
          </w:tcPr>
          <w:p w:rsidR="00B96888" w:rsidRDefault="00B96888" w:rsidP="00394925">
            <w:pPr>
              <w:pStyle w:val="PlainText"/>
              <w:rPr>
                <w:rFonts w:ascii="Arial" w:hAnsi="Arial"/>
              </w:rPr>
            </w:pPr>
            <w:r>
              <w:rPr>
                <w:rFonts w:ascii="Arial" w:hAnsi="Arial"/>
              </w:rPr>
              <w:t xml:space="preserve">Limited </w:t>
            </w:r>
            <w:smartTag w:uri="urn:schemas-microsoft-com:office:smarttags" w:element="place">
              <w:r>
                <w:rPr>
                  <w:rFonts w:ascii="Arial" w:hAnsi="Arial"/>
                </w:rPr>
                <w:t>Cos</w:t>
              </w:r>
            </w:smartTag>
          </w:p>
        </w:tc>
        <w:tc>
          <w:tcPr>
            <w:tcW w:w="1673" w:type="dxa"/>
          </w:tcPr>
          <w:p w:rsidR="00B96888" w:rsidRDefault="00B96888" w:rsidP="00394925">
            <w:pPr>
              <w:pStyle w:val="PlainText"/>
              <w:rPr>
                <w:rFonts w:ascii="Arial" w:hAnsi="Arial"/>
              </w:rPr>
            </w:pPr>
          </w:p>
        </w:tc>
      </w:tr>
      <w:tr w:rsidR="00B96888" w:rsidTr="00394925">
        <w:tblPrEx>
          <w:tblCellMar>
            <w:top w:w="0" w:type="dxa"/>
            <w:bottom w:w="0" w:type="dxa"/>
          </w:tblCellMar>
        </w:tblPrEx>
        <w:tc>
          <w:tcPr>
            <w:tcW w:w="1672" w:type="dxa"/>
          </w:tcPr>
          <w:p w:rsidR="00B96888" w:rsidRDefault="00B96888" w:rsidP="00394925">
            <w:pPr>
              <w:pStyle w:val="PlainText"/>
              <w:rPr>
                <w:rFonts w:ascii="Arial" w:hAnsi="Arial"/>
              </w:rPr>
            </w:pPr>
            <w:r>
              <w:rPr>
                <w:rFonts w:ascii="Arial" w:hAnsi="Arial"/>
              </w:rPr>
              <w:t>£1001-£5000</w:t>
            </w:r>
          </w:p>
        </w:tc>
        <w:tc>
          <w:tcPr>
            <w:tcW w:w="2408" w:type="dxa"/>
          </w:tcPr>
          <w:p w:rsidR="00B96888" w:rsidRDefault="00B96888" w:rsidP="00394925">
            <w:pPr>
              <w:pStyle w:val="PlainText"/>
              <w:rPr>
                <w:rFonts w:ascii="Arial" w:hAnsi="Arial"/>
              </w:rPr>
            </w:pPr>
          </w:p>
        </w:tc>
        <w:tc>
          <w:tcPr>
            <w:tcW w:w="240" w:type="dxa"/>
          </w:tcPr>
          <w:p w:rsidR="00B96888" w:rsidRDefault="00B96888" w:rsidP="00394925">
            <w:pPr>
              <w:pStyle w:val="PlainText"/>
              <w:rPr>
                <w:rFonts w:ascii="Arial" w:hAnsi="Arial"/>
              </w:rPr>
            </w:pPr>
          </w:p>
        </w:tc>
        <w:tc>
          <w:tcPr>
            <w:tcW w:w="2371" w:type="dxa"/>
          </w:tcPr>
          <w:p w:rsidR="00B96888" w:rsidRDefault="00B96888" w:rsidP="00394925">
            <w:pPr>
              <w:pStyle w:val="PlainText"/>
              <w:rPr>
                <w:rFonts w:ascii="Arial" w:hAnsi="Arial"/>
              </w:rPr>
            </w:pPr>
            <w:r>
              <w:rPr>
                <w:rFonts w:ascii="Arial" w:hAnsi="Arial"/>
              </w:rPr>
              <w:t>Tax only</w:t>
            </w:r>
          </w:p>
        </w:tc>
        <w:tc>
          <w:tcPr>
            <w:tcW w:w="1673" w:type="dxa"/>
          </w:tcPr>
          <w:p w:rsidR="00B96888" w:rsidRDefault="00B96888" w:rsidP="00394925">
            <w:pPr>
              <w:pStyle w:val="PlainText"/>
              <w:rPr>
                <w:rFonts w:ascii="Arial" w:hAnsi="Arial"/>
              </w:rPr>
            </w:pPr>
          </w:p>
        </w:tc>
      </w:tr>
      <w:tr w:rsidR="00B96888" w:rsidTr="00394925">
        <w:tblPrEx>
          <w:tblCellMar>
            <w:top w:w="0" w:type="dxa"/>
            <w:bottom w:w="0" w:type="dxa"/>
          </w:tblCellMar>
        </w:tblPrEx>
        <w:tc>
          <w:tcPr>
            <w:tcW w:w="1672" w:type="dxa"/>
          </w:tcPr>
          <w:p w:rsidR="00B96888" w:rsidRDefault="00B96888" w:rsidP="00394925">
            <w:pPr>
              <w:pStyle w:val="PlainText"/>
              <w:rPr>
                <w:rFonts w:ascii="Arial" w:hAnsi="Arial"/>
              </w:rPr>
            </w:pPr>
            <w:r>
              <w:rPr>
                <w:rFonts w:ascii="Arial" w:hAnsi="Arial"/>
              </w:rPr>
              <w:t xml:space="preserve">£5001-£10000 </w:t>
            </w:r>
          </w:p>
        </w:tc>
        <w:tc>
          <w:tcPr>
            <w:tcW w:w="2408" w:type="dxa"/>
          </w:tcPr>
          <w:p w:rsidR="00B96888" w:rsidRDefault="00B96888" w:rsidP="00394925">
            <w:pPr>
              <w:pStyle w:val="PlainText"/>
              <w:rPr>
                <w:rFonts w:ascii="Arial" w:hAnsi="Arial"/>
              </w:rPr>
            </w:pPr>
          </w:p>
        </w:tc>
        <w:tc>
          <w:tcPr>
            <w:tcW w:w="240" w:type="dxa"/>
          </w:tcPr>
          <w:p w:rsidR="00B96888" w:rsidRDefault="00B96888" w:rsidP="00394925">
            <w:pPr>
              <w:pStyle w:val="PlainText"/>
              <w:rPr>
                <w:rFonts w:ascii="Arial" w:hAnsi="Arial"/>
              </w:rPr>
            </w:pPr>
          </w:p>
        </w:tc>
        <w:tc>
          <w:tcPr>
            <w:tcW w:w="2371" w:type="dxa"/>
          </w:tcPr>
          <w:p w:rsidR="00B96888" w:rsidRDefault="00B96888" w:rsidP="00394925">
            <w:pPr>
              <w:pStyle w:val="PlainText"/>
              <w:rPr>
                <w:rFonts w:ascii="Arial" w:hAnsi="Arial"/>
              </w:rPr>
            </w:pPr>
            <w:r>
              <w:rPr>
                <w:rFonts w:ascii="Arial" w:hAnsi="Arial"/>
              </w:rPr>
              <w:t>Others</w:t>
            </w:r>
          </w:p>
        </w:tc>
        <w:tc>
          <w:tcPr>
            <w:tcW w:w="1673" w:type="dxa"/>
          </w:tcPr>
          <w:p w:rsidR="00B96888" w:rsidRDefault="00B96888" w:rsidP="00394925">
            <w:pPr>
              <w:pStyle w:val="PlainText"/>
              <w:rPr>
                <w:rFonts w:ascii="Arial" w:hAnsi="Arial"/>
              </w:rPr>
            </w:pPr>
          </w:p>
        </w:tc>
      </w:tr>
      <w:tr w:rsidR="00B96888" w:rsidTr="00394925">
        <w:tblPrEx>
          <w:tblCellMar>
            <w:top w:w="0" w:type="dxa"/>
            <w:bottom w:w="0" w:type="dxa"/>
          </w:tblCellMar>
        </w:tblPrEx>
        <w:tc>
          <w:tcPr>
            <w:tcW w:w="1672" w:type="dxa"/>
          </w:tcPr>
          <w:p w:rsidR="00B96888" w:rsidRDefault="00B96888" w:rsidP="00394925">
            <w:pPr>
              <w:pStyle w:val="PlainText"/>
              <w:rPr>
                <w:rFonts w:ascii="Arial" w:hAnsi="Arial"/>
              </w:rPr>
            </w:pPr>
            <w:r>
              <w:rPr>
                <w:rFonts w:ascii="Arial" w:hAnsi="Arial"/>
              </w:rPr>
              <w:t>£10001-£20000</w:t>
            </w:r>
          </w:p>
        </w:tc>
        <w:tc>
          <w:tcPr>
            <w:tcW w:w="2408" w:type="dxa"/>
          </w:tcPr>
          <w:p w:rsidR="00B96888" w:rsidRDefault="00B96888" w:rsidP="00394925">
            <w:pPr>
              <w:pStyle w:val="PlainText"/>
              <w:rPr>
                <w:rFonts w:ascii="Arial" w:hAnsi="Arial"/>
              </w:rPr>
            </w:pPr>
          </w:p>
        </w:tc>
        <w:tc>
          <w:tcPr>
            <w:tcW w:w="240" w:type="dxa"/>
          </w:tcPr>
          <w:p w:rsidR="00B96888" w:rsidRDefault="00B96888" w:rsidP="00394925">
            <w:pPr>
              <w:pStyle w:val="PlainText"/>
              <w:rPr>
                <w:rFonts w:ascii="Arial" w:hAnsi="Arial"/>
                <w:b/>
              </w:rPr>
            </w:pPr>
          </w:p>
        </w:tc>
        <w:tc>
          <w:tcPr>
            <w:tcW w:w="2371" w:type="dxa"/>
          </w:tcPr>
          <w:p w:rsidR="00B96888" w:rsidRDefault="00B96888" w:rsidP="00394925">
            <w:pPr>
              <w:pStyle w:val="PlainText"/>
              <w:rPr>
                <w:rFonts w:ascii="Arial" w:hAnsi="Arial"/>
              </w:rPr>
            </w:pPr>
            <w:r>
              <w:rPr>
                <w:rFonts w:ascii="Arial" w:hAnsi="Arial"/>
                <w:b/>
              </w:rPr>
              <w:t>TOTAL</w:t>
            </w:r>
          </w:p>
        </w:tc>
        <w:tc>
          <w:tcPr>
            <w:tcW w:w="1673" w:type="dxa"/>
          </w:tcPr>
          <w:p w:rsidR="00B96888" w:rsidRDefault="00B96888" w:rsidP="00394925">
            <w:pPr>
              <w:pStyle w:val="PlainText"/>
              <w:rPr>
                <w:rFonts w:ascii="Arial" w:hAnsi="Arial"/>
              </w:rPr>
            </w:pPr>
          </w:p>
        </w:tc>
      </w:tr>
    </w:tbl>
    <w:p w:rsidR="00B96888" w:rsidRDefault="00B96888" w:rsidP="00B96888">
      <w:pPr>
        <w:pStyle w:val="PlainText"/>
        <w:rPr>
          <w:rFonts w:ascii="Arial" w:hAnsi="Arial"/>
        </w:rPr>
      </w:pPr>
    </w:p>
    <w:p w:rsidR="00B96888" w:rsidRDefault="00B96888" w:rsidP="00B96888">
      <w:pPr>
        <w:pStyle w:val="PlainText"/>
        <w:ind w:left="153"/>
        <w:rPr>
          <w:rFonts w:ascii="Arial" w:hAnsi="Arial"/>
        </w:rPr>
      </w:pPr>
      <w:r>
        <w:rPr>
          <w:rFonts w:ascii="Arial" w:hAnsi="Arial"/>
        </w:rPr>
        <w:t xml:space="preserve">From where could your clients be serviced (miles/ towns)? </w:t>
      </w:r>
      <w:r>
        <w:rPr>
          <w:rFonts w:ascii="Arial" w:hAnsi="Arial"/>
        </w:rPr>
        <w:tab/>
      </w:r>
      <w:r>
        <w:rPr>
          <w:rFonts w:ascii="Arial" w:hAnsi="Arial"/>
        </w:rPr>
        <w:tab/>
      </w:r>
      <w:r>
        <w:rPr>
          <w:rFonts w:ascii="Arial" w:hAnsi="Arial"/>
        </w:rPr>
        <w:tab/>
      </w:r>
      <w:r>
        <w:rPr>
          <w:rFonts w:ascii="Arial" w:hAnsi="Arial"/>
        </w:rPr>
        <w:tab/>
        <w:t xml:space="preserve">                                </w:t>
      </w:r>
    </w:p>
    <w:p w:rsidR="00B96888" w:rsidRDefault="00B96888" w:rsidP="00B96888">
      <w:pPr>
        <w:pStyle w:val="PlainText"/>
        <w:ind w:left="426" w:right="-899" w:hanging="426"/>
        <w:rPr>
          <w:rFonts w:ascii="Times New Roman" w:hAnsi="Times New Roman"/>
          <w:sz w:val="24"/>
        </w:rPr>
      </w:pPr>
      <w:r w:rsidRPr="001A4723">
        <w:rPr>
          <w:rFonts w:ascii="Times New Roman" w:hAnsi="Times New Roman"/>
          <w:sz w:val="24"/>
          <w:szCs w:val="24"/>
        </w:rPr>
        <w:t>………...…………………………………………………</w:t>
      </w:r>
      <w:r>
        <w:rPr>
          <w:rFonts w:ascii="Times New Roman" w:hAnsi="Times New Roman"/>
          <w:sz w:val="24"/>
          <w:szCs w:val="24"/>
        </w:rPr>
        <w:t>…………………………………….</w:t>
      </w:r>
    </w:p>
    <w:p w:rsidR="00B96888" w:rsidRDefault="00B96888" w:rsidP="00B96888">
      <w:pPr>
        <w:pStyle w:val="PlainText"/>
        <w:ind w:left="426" w:right="-899" w:hanging="426"/>
        <w:rPr>
          <w:rFonts w:ascii="Times New Roman" w:hAnsi="Times New Roman"/>
          <w:sz w:val="24"/>
        </w:rPr>
      </w:pPr>
      <w:r w:rsidRPr="001A4723">
        <w:rPr>
          <w:rFonts w:ascii="Times New Roman" w:hAnsi="Times New Roman"/>
          <w:sz w:val="24"/>
          <w:szCs w:val="24"/>
        </w:rPr>
        <w:t>………...…………………………………………………</w:t>
      </w:r>
      <w:r>
        <w:rPr>
          <w:rFonts w:ascii="Times New Roman" w:hAnsi="Times New Roman"/>
          <w:sz w:val="24"/>
          <w:szCs w:val="24"/>
        </w:rPr>
        <w:t>…………………………………….</w:t>
      </w:r>
    </w:p>
    <w:p w:rsidR="00B96888" w:rsidRDefault="00B96888" w:rsidP="00B96888">
      <w:pPr>
        <w:pStyle w:val="BodyText"/>
        <w:rPr>
          <w:b/>
          <w:bCs/>
        </w:rPr>
        <w:sectPr w:rsidR="00B96888" w:rsidSect="008B0BFE">
          <w:pgSz w:w="11906" w:h="16838" w:code="9"/>
          <w:pgMar w:top="1134" w:right="1797" w:bottom="539" w:left="1797" w:header="709" w:footer="709" w:gutter="0"/>
          <w:cols w:space="708"/>
          <w:docGrid w:linePitch="360"/>
        </w:sectPr>
      </w:pPr>
    </w:p>
    <w:p w:rsidR="00B96888" w:rsidRDefault="00B96888" w:rsidP="00B96888">
      <w:pPr>
        <w:pStyle w:val="BodyText"/>
        <w:rPr>
          <w:b/>
          <w:bCs/>
        </w:rPr>
      </w:pPr>
    </w:p>
    <w:p w:rsidR="00B96888" w:rsidRPr="00D245F6" w:rsidRDefault="00B96888" w:rsidP="00B96888">
      <w:pPr>
        <w:pStyle w:val="BodyText"/>
        <w:numPr>
          <w:ilvl w:val="0"/>
          <w:numId w:val="9"/>
        </w:numPr>
        <w:spacing w:after="0"/>
        <w:rPr>
          <w:b/>
          <w:bCs/>
          <w:szCs w:val="24"/>
        </w:rPr>
      </w:pPr>
      <w:r w:rsidRPr="00D245F6">
        <w:rPr>
          <w:b/>
          <w:bCs/>
          <w:szCs w:val="24"/>
        </w:rPr>
        <w:t>CLIENT SCHEDULE</w:t>
      </w:r>
    </w:p>
    <w:p w:rsidR="00B96888" w:rsidRPr="00D245F6" w:rsidRDefault="00B96888" w:rsidP="00B96888">
      <w:pPr>
        <w:pStyle w:val="BodyText"/>
        <w:rPr>
          <w:b/>
          <w:bCs/>
          <w:szCs w:val="24"/>
        </w:rPr>
      </w:pPr>
    </w:p>
    <w:p w:rsidR="00B96888" w:rsidRPr="00D245F6" w:rsidRDefault="00B96888" w:rsidP="00B96888">
      <w:pPr>
        <w:pStyle w:val="BodyText"/>
        <w:rPr>
          <w:b/>
          <w:bCs/>
          <w:szCs w:val="24"/>
        </w:rPr>
      </w:pPr>
      <w:r w:rsidRPr="00D245F6">
        <w:rPr>
          <w:b/>
          <w:bCs/>
          <w:szCs w:val="24"/>
        </w:rPr>
        <w:t>NOTE:  THIS ANALYSIS IS ONLY REQUIRED FOR A FULL VALUATION</w:t>
      </w:r>
    </w:p>
    <w:p w:rsidR="00B96888" w:rsidRPr="00D245F6" w:rsidRDefault="00B96888" w:rsidP="00B96888">
      <w:pPr>
        <w:rPr>
          <w:sz w:val="24"/>
          <w:szCs w:val="24"/>
        </w:rPr>
      </w:pPr>
    </w:p>
    <w:p w:rsidR="00B96888" w:rsidRPr="00D245F6" w:rsidRDefault="00B96888" w:rsidP="00B96888">
      <w:pPr>
        <w:rPr>
          <w:sz w:val="24"/>
          <w:szCs w:val="24"/>
        </w:rPr>
      </w:pPr>
      <w:r w:rsidRPr="00D245F6">
        <w:rPr>
          <w:sz w:val="24"/>
          <w:szCs w:val="24"/>
        </w:rPr>
        <w:t>The key component in the valuation of an accountancy practice is its goodwill, which is vested in its clients.  For this reason it is necessary for the clients to be comprehensively analysed, preferably under the below headings.</w:t>
      </w:r>
    </w:p>
    <w:p w:rsidR="00B96888" w:rsidRPr="00D245F6" w:rsidRDefault="00B96888" w:rsidP="00B96888">
      <w:pPr>
        <w:rPr>
          <w:sz w:val="24"/>
          <w:szCs w:val="24"/>
        </w:rPr>
      </w:pPr>
    </w:p>
    <w:p w:rsidR="00B96888" w:rsidRPr="00D245F6" w:rsidRDefault="00B96888" w:rsidP="00B96888">
      <w:pPr>
        <w:tabs>
          <w:tab w:val="right" w:pos="3836"/>
        </w:tabs>
        <w:ind w:left="426" w:hanging="426"/>
        <w:rPr>
          <w:sz w:val="24"/>
          <w:szCs w:val="24"/>
        </w:rPr>
      </w:pPr>
      <w:proofErr w:type="gramStart"/>
      <w:r w:rsidRPr="00D245F6">
        <w:rPr>
          <w:sz w:val="24"/>
          <w:szCs w:val="24"/>
        </w:rPr>
        <w:t>1 .</w:t>
      </w:r>
      <w:proofErr w:type="gramEnd"/>
      <w:r w:rsidRPr="00D245F6">
        <w:rPr>
          <w:sz w:val="24"/>
          <w:szCs w:val="24"/>
        </w:rPr>
        <w:t xml:space="preserve">   Name (or code number) of client</w:t>
      </w:r>
    </w:p>
    <w:p w:rsidR="00B96888" w:rsidRPr="00D245F6" w:rsidRDefault="00B96888" w:rsidP="00B96888">
      <w:pPr>
        <w:tabs>
          <w:tab w:val="right" w:pos="3836"/>
        </w:tabs>
        <w:ind w:left="426" w:hanging="426"/>
        <w:rPr>
          <w:sz w:val="24"/>
          <w:szCs w:val="24"/>
        </w:rPr>
      </w:pPr>
    </w:p>
    <w:p w:rsidR="00B96888" w:rsidRPr="00D245F6" w:rsidRDefault="00B96888" w:rsidP="00B96888">
      <w:pPr>
        <w:tabs>
          <w:tab w:val="left" w:pos="423"/>
          <w:tab w:val="left" w:pos="423"/>
        </w:tabs>
        <w:ind w:left="426" w:hanging="426"/>
        <w:rPr>
          <w:sz w:val="24"/>
          <w:szCs w:val="24"/>
        </w:rPr>
      </w:pPr>
      <w:r w:rsidRPr="00D245F6">
        <w:rPr>
          <w:sz w:val="24"/>
          <w:szCs w:val="24"/>
        </w:rPr>
        <w:t>2.</w:t>
      </w:r>
      <w:r w:rsidRPr="00D245F6">
        <w:rPr>
          <w:sz w:val="24"/>
          <w:szCs w:val="24"/>
        </w:rPr>
        <w:tab/>
        <w:t>Industry type (fish &amp; chip shop, financial services, club, building sub</w:t>
      </w:r>
      <w:r w:rsidRPr="00D245F6">
        <w:rPr>
          <w:sz w:val="24"/>
          <w:szCs w:val="24"/>
        </w:rPr>
        <w:noBreakHyphen/>
        <w:t>contractor, light engineering, etc.)</w:t>
      </w:r>
    </w:p>
    <w:p w:rsidR="00B96888" w:rsidRPr="00D245F6" w:rsidRDefault="00B96888" w:rsidP="00B96888">
      <w:pPr>
        <w:tabs>
          <w:tab w:val="left" w:pos="423"/>
          <w:tab w:val="left" w:pos="423"/>
        </w:tabs>
        <w:ind w:left="426" w:hanging="426"/>
        <w:rPr>
          <w:sz w:val="24"/>
          <w:szCs w:val="24"/>
        </w:rPr>
      </w:pPr>
    </w:p>
    <w:p w:rsidR="00B96888" w:rsidRPr="00D245F6" w:rsidRDefault="00B96888" w:rsidP="00B96888">
      <w:pPr>
        <w:tabs>
          <w:tab w:val="left" w:pos="364"/>
          <w:tab w:val="right" w:pos="8717"/>
        </w:tabs>
        <w:ind w:left="426" w:hanging="426"/>
        <w:rPr>
          <w:sz w:val="24"/>
          <w:szCs w:val="24"/>
        </w:rPr>
      </w:pPr>
      <w:r w:rsidRPr="00D245F6">
        <w:rPr>
          <w:sz w:val="24"/>
          <w:szCs w:val="24"/>
        </w:rPr>
        <w:t>3.</w:t>
      </w:r>
      <w:r w:rsidRPr="00D245F6">
        <w:rPr>
          <w:sz w:val="24"/>
          <w:szCs w:val="24"/>
        </w:rPr>
        <w:tab/>
      </w:r>
      <w:r w:rsidRPr="00D245F6">
        <w:rPr>
          <w:sz w:val="24"/>
          <w:szCs w:val="24"/>
        </w:rPr>
        <w:tab/>
        <w:t>Type of Business: sole trader, partnership, limited company, PLC, tax only, etc.</w:t>
      </w:r>
    </w:p>
    <w:p w:rsidR="00B96888" w:rsidRPr="00D245F6" w:rsidRDefault="00B96888" w:rsidP="00B96888">
      <w:pPr>
        <w:tabs>
          <w:tab w:val="left" w:pos="364"/>
          <w:tab w:val="right" w:pos="8717"/>
        </w:tabs>
        <w:ind w:left="426" w:hanging="426"/>
        <w:rPr>
          <w:sz w:val="24"/>
          <w:szCs w:val="24"/>
        </w:rPr>
      </w:pPr>
    </w:p>
    <w:p w:rsidR="00B96888" w:rsidRPr="00D245F6" w:rsidRDefault="00B96888" w:rsidP="00B96888">
      <w:pPr>
        <w:tabs>
          <w:tab w:val="left" w:pos="380"/>
          <w:tab w:val="right" w:pos="3391"/>
        </w:tabs>
        <w:ind w:left="426" w:hanging="426"/>
        <w:rPr>
          <w:sz w:val="24"/>
          <w:szCs w:val="24"/>
        </w:rPr>
      </w:pPr>
      <w:r w:rsidRPr="00D245F6">
        <w:rPr>
          <w:sz w:val="24"/>
          <w:szCs w:val="24"/>
        </w:rPr>
        <w:t>4.</w:t>
      </w:r>
      <w:r w:rsidRPr="00D245F6">
        <w:rPr>
          <w:sz w:val="24"/>
          <w:szCs w:val="24"/>
        </w:rPr>
        <w:tab/>
      </w:r>
      <w:r w:rsidRPr="00D245F6">
        <w:rPr>
          <w:sz w:val="24"/>
          <w:szCs w:val="24"/>
        </w:rPr>
        <w:tab/>
        <w:t>Estimated turnover of client.</w:t>
      </w:r>
    </w:p>
    <w:p w:rsidR="00B96888" w:rsidRPr="00D245F6" w:rsidRDefault="00B96888" w:rsidP="00B96888">
      <w:pPr>
        <w:tabs>
          <w:tab w:val="left" w:pos="380"/>
          <w:tab w:val="right" w:pos="3391"/>
        </w:tabs>
        <w:ind w:left="426" w:hanging="426"/>
        <w:rPr>
          <w:sz w:val="24"/>
          <w:szCs w:val="24"/>
        </w:rPr>
      </w:pPr>
    </w:p>
    <w:p w:rsidR="00B96888" w:rsidRPr="00D245F6" w:rsidRDefault="00B96888" w:rsidP="00B96888">
      <w:pPr>
        <w:tabs>
          <w:tab w:val="left" w:pos="373"/>
          <w:tab w:val="right" w:pos="5822"/>
        </w:tabs>
        <w:ind w:left="426" w:hanging="426"/>
        <w:rPr>
          <w:sz w:val="24"/>
          <w:szCs w:val="24"/>
        </w:rPr>
      </w:pPr>
      <w:r w:rsidRPr="00D245F6">
        <w:rPr>
          <w:sz w:val="24"/>
          <w:szCs w:val="24"/>
        </w:rPr>
        <w:t>5.</w:t>
      </w:r>
      <w:r w:rsidRPr="00D245F6">
        <w:rPr>
          <w:sz w:val="24"/>
          <w:szCs w:val="24"/>
        </w:rPr>
        <w:tab/>
      </w:r>
      <w:r w:rsidRPr="00D245F6">
        <w:rPr>
          <w:sz w:val="24"/>
          <w:szCs w:val="24"/>
        </w:rPr>
        <w:tab/>
        <w:t>Gross Fees rendered to them per your accounts, etc.</w:t>
      </w:r>
    </w:p>
    <w:p w:rsidR="00B96888" w:rsidRPr="00D245F6" w:rsidRDefault="00B96888" w:rsidP="00B96888">
      <w:pPr>
        <w:tabs>
          <w:tab w:val="left" w:pos="373"/>
          <w:tab w:val="right" w:pos="5822"/>
        </w:tabs>
        <w:ind w:left="426" w:hanging="426"/>
        <w:rPr>
          <w:sz w:val="24"/>
          <w:szCs w:val="24"/>
        </w:rPr>
      </w:pPr>
    </w:p>
    <w:p w:rsidR="00B96888" w:rsidRPr="00D245F6" w:rsidRDefault="00B96888" w:rsidP="00B96888">
      <w:pPr>
        <w:tabs>
          <w:tab w:val="left" w:pos="423"/>
          <w:tab w:val="left" w:pos="423"/>
        </w:tabs>
        <w:ind w:left="426" w:hanging="426"/>
        <w:rPr>
          <w:sz w:val="24"/>
          <w:szCs w:val="24"/>
        </w:rPr>
      </w:pPr>
      <w:r w:rsidRPr="00D245F6">
        <w:rPr>
          <w:sz w:val="24"/>
          <w:szCs w:val="24"/>
        </w:rPr>
        <w:t>6.</w:t>
      </w:r>
      <w:r w:rsidRPr="00D245F6">
        <w:rPr>
          <w:sz w:val="24"/>
          <w:szCs w:val="24"/>
        </w:rPr>
        <w:tab/>
        <w:t>Gross Fees likely to be invoiced, where different from 5. (</w:t>
      </w:r>
      <w:proofErr w:type="gramStart"/>
      <w:r w:rsidRPr="00D245F6">
        <w:rPr>
          <w:sz w:val="24"/>
          <w:szCs w:val="24"/>
        </w:rPr>
        <w:t>above</w:t>
      </w:r>
      <w:proofErr w:type="gramEnd"/>
      <w:r w:rsidRPr="00D245F6">
        <w:rPr>
          <w:sz w:val="24"/>
          <w:szCs w:val="24"/>
        </w:rPr>
        <w:t>) by the new owner, in the first 12 months following acquisition, which you are prepared to warrant.</w:t>
      </w:r>
    </w:p>
    <w:p w:rsidR="00B96888" w:rsidRPr="00D245F6" w:rsidRDefault="00B96888" w:rsidP="00B96888">
      <w:pPr>
        <w:tabs>
          <w:tab w:val="left" w:pos="423"/>
          <w:tab w:val="left" w:pos="423"/>
        </w:tabs>
        <w:ind w:left="426" w:hanging="426"/>
        <w:rPr>
          <w:sz w:val="24"/>
          <w:szCs w:val="24"/>
        </w:rPr>
      </w:pPr>
    </w:p>
    <w:p w:rsidR="00B96888" w:rsidRPr="00D245F6" w:rsidRDefault="00B96888" w:rsidP="00B96888">
      <w:pPr>
        <w:tabs>
          <w:tab w:val="left" w:pos="383"/>
          <w:tab w:val="right" w:pos="5995"/>
        </w:tabs>
        <w:ind w:left="426" w:hanging="426"/>
        <w:rPr>
          <w:sz w:val="24"/>
          <w:szCs w:val="24"/>
        </w:rPr>
      </w:pPr>
      <w:r w:rsidRPr="00D245F6">
        <w:rPr>
          <w:sz w:val="24"/>
          <w:szCs w:val="24"/>
        </w:rPr>
        <w:t>7.</w:t>
      </w:r>
      <w:r w:rsidRPr="00D245F6">
        <w:rPr>
          <w:sz w:val="24"/>
          <w:szCs w:val="24"/>
        </w:rPr>
        <w:tab/>
      </w:r>
      <w:r w:rsidRPr="00D245F6">
        <w:rPr>
          <w:sz w:val="24"/>
          <w:szCs w:val="24"/>
        </w:rPr>
        <w:tab/>
        <w:t xml:space="preserve">Method of invoicing: annually, quarterly, monthly, </w:t>
      </w:r>
      <w:proofErr w:type="spellStart"/>
      <w:r w:rsidRPr="00D245F6">
        <w:rPr>
          <w:sz w:val="24"/>
          <w:szCs w:val="24"/>
        </w:rPr>
        <w:t>etc</w:t>
      </w:r>
      <w:proofErr w:type="spellEnd"/>
    </w:p>
    <w:p w:rsidR="00B96888" w:rsidRPr="00D245F6" w:rsidRDefault="00B96888" w:rsidP="00B96888">
      <w:pPr>
        <w:tabs>
          <w:tab w:val="left" w:pos="383"/>
          <w:tab w:val="right" w:pos="5995"/>
        </w:tabs>
        <w:ind w:left="426" w:hanging="426"/>
        <w:rPr>
          <w:sz w:val="24"/>
          <w:szCs w:val="24"/>
        </w:rPr>
      </w:pPr>
    </w:p>
    <w:p w:rsidR="00B96888" w:rsidRPr="00D245F6" w:rsidRDefault="00B96888" w:rsidP="00B96888">
      <w:pPr>
        <w:tabs>
          <w:tab w:val="left" w:pos="423"/>
          <w:tab w:val="left" w:pos="423"/>
        </w:tabs>
        <w:ind w:left="426" w:hanging="426"/>
        <w:rPr>
          <w:sz w:val="24"/>
          <w:szCs w:val="24"/>
        </w:rPr>
      </w:pPr>
      <w:r w:rsidRPr="00D245F6">
        <w:rPr>
          <w:sz w:val="24"/>
          <w:szCs w:val="24"/>
        </w:rPr>
        <w:t>8.</w:t>
      </w:r>
      <w:r w:rsidRPr="00D245F6">
        <w:rPr>
          <w:sz w:val="24"/>
          <w:szCs w:val="24"/>
        </w:rPr>
        <w:tab/>
        <w:t xml:space="preserve">Type of Work </w:t>
      </w:r>
      <w:proofErr w:type="gramStart"/>
      <w:r w:rsidRPr="00D245F6">
        <w:rPr>
          <w:sz w:val="24"/>
          <w:szCs w:val="24"/>
        </w:rPr>
        <w:t>Done</w:t>
      </w:r>
      <w:proofErr w:type="gramEnd"/>
      <w:r w:rsidRPr="00D245F6">
        <w:rPr>
          <w:sz w:val="24"/>
          <w:szCs w:val="24"/>
        </w:rPr>
        <w:t>: audit, accounts preparation, management accounts (quarterly/monthly) cash flows, tax work, payroll, etc.</w:t>
      </w:r>
    </w:p>
    <w:p w:rsidR="00B96888" w:rsidRPr="00D245F6" w:rsidRDefault="00B96888" w:rsidP="00B96888">
      <w:pPr>
        <w:tabs>
          <w:tab w:val="left" w:pos="423"/>
          <w:tab w:val="left" w:pos="423"/>
        </w:tabs>
        <w:ind w:left="426" w:hanging="426"/>
        <w:rPr>
          <w:sz w:val="24"/>
          <w:szCs w:val="24"/>
        </w:rPr>
      </w:pPr>
    </w:p>
    <w:p w:rsidR="00B96888" w:rsidRPr="00D245F6" w:rsidRDefault="00B96888" w:rsidP="00B96888">
      <w:pPr>
        <w:tabs>
          <w:tab w:val="left" w:pos="388"/>
          <w:tab w:val="right" w:pos="7848"/>
        </w:tabs>
        <w:ind w:left="426" w:hanging="426"/>
        <w:rPr>
          <w:sz w:val="24"/>
          <w:szCs w:val="24"/>
        </w:rPr>
      </w:pPr>
      <w:r w:rsidRPr="00D245F6">
        <w:rPr>
          <w:sz w:val="24"/>
          <w:szCs w:val="24"/>
        </w:rPr>
        <w:t>9.</w:t>
      </w:r>
      <w:r w:rsidRPr="00D245F6">
        <w:rPr>
          <w:sz w:val="24"/>
          <w:szCs w:val="24"/>
        </w:rPr>
        <w:tab/>
      </w:r>
      <w:r w:rsidRPr="00D245F6">
        <w:rPr>
          <w:sz w:val="24"/>
          <w:szCs w:val="24"/>
        </w:rPr>
        <w:tab/>
        <w:t xml:space="preserve">Location of Client (a broad indication is sufficient) i.e. North Staffs, </w:t>
      </w:r>
      <w:proofErr w:type="spellStart"/>
      <w:r w:rsidRPr="00D245F6">
        <w:rPr>
          <w:sz w:val="24"/>
          <w:szCs w:val="24"/>
        </w:rPr>
        <w:t>etc</w:t>
      </w:r>
      <w:proofErr w:type="spellEnd"/>
    </w:p>
    <w:p w:rsidR="00B96888" w:rsidRPr="00D245F6" w:rsidRDefault="00B96888" w:rsidP="00B96888">
      <w:pPr>
        <w:tabs>
          <w:tab w:val="left" w:pos="388"/>
          <w:tab w:val="right" w:pos="7848"/>
        </w:tabs>
        <w:ind w:left="426" w:hanging="426"/>
        <w:rPr>
          <w:sz w:val="24"/>
          <w:szCs w:val="24"/>
        </w:rPr>
      </w:pPr>
    </w:p>
    <w:p w:rsidR="00B96888" w:rsidRPr="00D245F6" w:rsidRDefault="00B96888" w:rsidP="00B96888">
      <w:pPr>
        <w:ind w:left="426" w:hanging="426"/>
        <w:rPr>
          <w:sz w:val="24"/>
          <w:szCs w:val="24"/>
        </w:rPr>
      </w:pPr>
      <w:r w:rsidRPr="00D245F6">
        <w:rPr>
          <w:sz w:val="24"/>
          <w:szCs w:val="24"/>
        </w:rPr>
        <w:t>10.  Length of Time as your Client (if known).</w:t>
      </w:r>
    </w:p>
    <w:p w:rsidR="00B96888" w:rsidRPr="00D245F6" w:rsidRDefault="00B96888" w:rsidP="00B96888">
      <w:pPr>
        <w:ind w:left="426" w:hanging="426"/>
        <w:rPr>
          <w:sz w:val="24"/>
          <w:szCs w:val="24"/>
        </w:rPr>
      </w:pPr>
    </w:p>
    <w:p w:rsidR="00B96888" w:rsidRPr="00D245F6" w:rsidRDefault="00B96888" w:rsidP="00B96888">
      <w:pPr>
        <w:tabs>
          <w:tab w:val="right" w:pos="4847"/>
        </w:tabs>
        <w:ind w:left="426" w:hanging="426"/>
        <w:rPr>
          <w:sz w:val="24"/>
          <w:szCs w:val="24"/>
        </w:rPr>
      </w:pPr>
      <w:r w:rsidRPr="00D245F6">
        <w:rPr>
          <w:sz w:val="24"/>
          <w:szCs w:val="24"/>
        </w:rPr>
        <w:t xml:space="preserve">11.  If known, is the Principal over 60 </w:t>
      </w:r>
      <w:r w:rsidRPr="0004716F">
        <w:rPr>
          <w:b/>
          <w:sz w:val="24"/>
          <w:szCs w:val="24"/>
        </w:rPr>
        <w:t>Yes*/No*</w:t>
      </w:r>
    </w:p>
    <w:p w:rsidR="00B96888" w:rsidRPr="00D245F6" w:rsidRDefault="00B96888" w:rsidP="00B96888">
      <w:pPr>
        <w:tabs>
          <w:tab w:val="right" w:pos="4847"/>
        </w:tabs>
        <w:ind w:left="426" w:hanging="426"/>
        <w:jc w:val="right"/>
        <w:rPr>
          <w:sz w:val="24"/>
          <w:szCs w:val="24"/>
        </w:rPr>
      </w:pPr>
      <w:r w:rsidRPr="00D245F6">
        <w:rPr>
          <w:b/>
          <w:bCs/>
          <w:sz w:val="24"/>
          <w:szCs w:val="24"/>
        </w:rPr>
        <w:t>*</w:t>
      </w:r>
      <w:r>
        <w:rPr>
          <w:b/>
          <w:bCs/>
          <w:sz w:val="24"/>
          <w:szCs w:val="24"/>
        </w:rPr>
        <w:t>delete/</w:t>
      </w:r>
      <w:r w:rsidRPr="00D245F6">
        <w:rPr>
          <w:b/>
          <w:bCs/>
          <w:sz w:val="24"/>
          <w:szCs w:val="24"/>
        </w:rPr>
        <w:t>circle</w:t>
      </w:r>
    </w:p>
    <w:p w:rsidR="00B96888" w:rsidRPr="00D245F6" w:rsidRDefault="00B96888" w:rsidP="00B96888">
      <w:pPr>
        <w:tabs>
          <w:tab w:val="right" w:pos="1595"/>
        </w:tabs>
        <w:ind w:left="426" w:hanging="426"/>
        <w:rPr>
          <w:sz w:val="24"/>
          <w:szCs w:val="24"/>
        </w:rPr>
      </w:pPr>
      <w:r w:rsidRPr="00D245F6">
        <w:rPr>
          <w:sz w:val="24"/>
          <w:szCs w:val="24"/>
        </w:rPr>
        <w:t xml:space="preserve">12.  Year End                                                                                            </w:t>
      </w:r>
    </w:p>
    <w:p w:rsidR="00B96888" w:rsidRPr="00D245F6" w:rsidRDefault="00B96888" w:rsidP="00B96888">
      <w:pPr>
        <w:rPr>
          <w:sz w:val="24"/>
          <w:szCs w:val="24"/>
        </w:rPr>
      </w:pPr>
      <w:r w:rsidRPr="00D245F6">
        <w:rPr>
          <w:noProof/>
          <w:sz w:val="24"/>
          <w:szCs w:val="24"/>
        </w:rPr>
        <w:pict>
          <v:shape id="_x0000_s1034" type="#_x0000_t202" style="position:absolute;margin-left:60pt;margin-top:7.7pt;width:376.2pt;height:170.55pt;z-index:251666432" filled="f" stroked="f">
            <v:textbox style="mso-next-textbox:#_x0000_s1034">
              <w:txbxContent>
                <w:p w:rsidR="00B96888" w:rsidRPr="0004716F" w:rsidRDefault="00B96888" w:rsidP="00B96888">
                  <w:pPr>
                    <w:jc w:val="right"/>
                    <w:rPr>
                      <w:bCs/>
                      <w:sz w:val="24"/>
                      <w:szCs w:val="24"/>
                    </w:rPr>
                  </w:pPr>
                  <w:r w:rsidRPr="0004716F">
                    <w:rPr>
                      <w:bCs/>
                      <w:sz w:val="24"/>
                      <w:szCs w:val="24"/>
                    </w:rPr>
                    <w:t>Compiler’s signature</w:t>
                  </w:r>
                  <w:r>
                    <w:rPr>
                      <w:bCs/>
                      <w:sz w:val="24"/>
                      <w:szCs w:val="24"/>
                    </w:rPr>
                    <w:t>………………………………….</w:t>
                  </w:r>
                  <w:r w:rsidRPr="0004716F">
                    <w:rPr>
                      <w:bCs/>
                      <w:sz w:val="24"/>
                      <w:szCs w:val="24"/>
                    </w:rPr>
                    <w:t>………………..</w:t>
                  </w:r>
                </w:p>
                <w:p w:rsidR="00B96888" w:rsidRPr="0004716F" w:rsidRDefault="00B96888" w:rsidP="00B96888">
                  <w:pPr>
                    <w:jc w:val="right"/>
                    <w:rPr>
                      <w:bCs/>
                      <w:sz w:val="24"/>
                      <w:szCs w:val="24"/>
                    </w:rPr>
                  </w:pPr>
                </w:p>
                <w:p w:rsidR="00B96888" w:rsidRPr="0004716F" w:rsidRDefault="00B96888" w:rsidP="00B96888">
                  <w:pPr>
                    <w:jc w:val="right"/>
                    <w:rPr>
                      <w:bCs/>
                      <w:sz w:val="24"/>
                      <w:szCs w:val="24"/>
                    </w:rPr>
                  </w:pPr>
                  <w:r w:rsidRPr="0004716F">
                    <w:rPr>
                      <w:bCs/>
                      <w:sz w:val="24"/>
                      <w:szCs w:val="24"/>
                    </w:rPr>
                    <w:t xml:space="preserve">Name (Blocks) </w:t>
                  </w:r>
                  <w:r>
                    <w:rPr>
                      <w:bCs/>
                      <w:sz w:val="24"/>
                      <w:szCs w:val="24"/>
                    </w:rPr>
                    <w:t>……………………………………….</w:t>
                  </w:r>
                  <w:r w:rsidRPr="0004716F">
                    <w:rPr>
                      <w:bCs/>
                      <w:sz w:val="24"/>
                      <w:szCs w:val="24"/>
                    </w:rPr>
                    <w:t>………………..</w:t>
                  </w:r>
                </w:p>
                <w:p w:rsidR="00B96888" w:rsidRPr="0004716F" w:rsidRDefault="00B96888" w:rsidP="00B96888">
                  <w:pPr>
                    <w:jc w:val="right"/>
                    <w:rPr>
                      <w:bCs/>
                      <w:sz w:val="24"/>
                      <w:szCs w:val="24"/>
                    </w:rPr>
                  </w:pPr>
                </w:p>
                <w:p w:rsidR="00B96888" w:rsidRPr="0004716F" w:rsidRDefault="00B96888" w:rsidP="00B96888">
                  <w:pPr>
                    <w:jc w:val="right"/>
                    <w:rPr>
                      <w:bCs/>
                      <w:sz w:val="24"/>
                      <w:szCs w:val="24"/>
                    </w:rPr>
                  </w:pPr>
                  <w:r w:rsidRPr="0004716F">
                    <w:rPr>
                      <w:bCs/>
                      <w:sz w:val="24"/>
                      <w:szCs w:val="24"/>
                    </w:rPr>
                    <w:t>Contact</w:t>
                  </w:r>
                  <w:r>
                    <w:rPr>
                      <w:bCs/>
                      <w:sz w:val="24"/>
                      <w:szCs w:val="24"/>
                    </w:rPr>
                    <w:t>’s preferred</w:t>
                  </w:r>
                  <w:r w:rsidRPr="0004716F">
                    <w:rPr>
                      <w:bCs/>
                      <w:sz w:val="24"/>
                      <w:szCs w:val="24"/>
                    </w:rPr>
                    <w:t xml:space="preserve"> phone number</w:t>
                  </w:r>
                  <w:r>
                    <w:rPr>
                      <w:bCs/>
                      <w:sz w:val="24"/>
                      <w:szCs w:val="24"/>
                    </w:rPr>
                    <w:t>….…….………….</w:t>
                  </w:r>
                  <w:r w:rsidRPr="0004716F">
                    <w:rPr>
                      <w:bCs/>
                      <w:sz w:val="24"/>
                      <w:szCs w:val="24"/>
                    </w:rPr>
                    <w:t>………………..</w:t>
                  </w:r>
                </w:p>
                <w:p w:rsidR="00B96888" w:rsidRDefault="00B96888" w:rsidP="00B96888">
                  <w:pPr>
                    <w:jc w:val="right"/>
                    <w:rPr>
                      <w:bCs/>
                      <w:sz w:val="24"/>
                      <w:szCs w:val="24"/>
                    </w:rPr>
                  </w:pPr>
                </w:p>
                <w:p w:rsidR="00B96888" w:rsidRPr="0004716F" w:rsidRDefault="00B96888" w:rsidP="00B96888">
                  <w:pPr>
                    <w:jc w:val="right"/>
                    <w:rPr>
                      <w:bCs/>
                      <w:sz w:val="24"/>
                      <w:szCs w:val="24"/>
                    </w:rPr>
                  </w:pPr>
                  <w:r w:rsidRPr="0004716F">
                    <w:rPr>
                      <w:bCs/>
                      <w:sz w:val="24"/>
                      <w:szCs w:val="24"/>
                    </w:rPr>
                    <w:t>Best time to call</w:t>
                  </w:r>
                  <w:r>
                    <w:rPr>
                      <w:bCs/>
                      <w:sz w:val="24"/>
                      <w:szCs w:val="24"/>
                    </w:rPr>
                    <w:t>………………...…………………….</w:t>
                  </w:r>
                  <w:r w:rsidRPr="0004716F">
                    <w:rPr>
                      <w:bCs/>
                      <w:sz w:val="24"/>
                      <w:szCs w:val="24"/>
                    </w:rPr>
                    <w:t>………………..</w:t>
                  </w:r>
                </w:p>
                <w:p w:rsidR="00B96888" w:rsidRPr="0004716F" w:rsidRDefault="00B96888" w:rsidP="00B96888">
                  <w:pPr>
                    <w:jc w:val="right"/>
                    <w:rPr>
                      <w:bCs/>
                      <w:sz w:val="24"/>
                      <w:szCs w:val="24"/>
                    </w:rPr>
                  </w:pPr>
                </w:p>
                <w:p w:rsidR="00B96888" w:rsidRDefault="00B96888" w:rsidP="00B96888">
                  <w:pPr>
                    <w:jc w:val="right"/>
                    <w:rPr>
                      <w:bCs/>
                      <w:sz w:val="24"/>
                      <w:szCs w:val="24"/>
                    </w:rPr>
                  </w:pPr>
                  <w:r>
                    <w:rPr>
                      <w:bCs/>
                      <w:sz w:val="24"/>
                      <w:szCs w:val="24"/>
                    </w:rPr>
                    <w:t>Contact’s preferred email address ……………………….……………</w:t>
                  </w:r>
                </w:p>
                <w:p w:rsidR="00B96888" w:rsidRDefault="00B96888" w:rsidP="00B96888">
                  <w:pPr>
                    <w:jc w:val="right"/>
                    <w:rPr>
                      <w:bCs/>
                      <w:sz w:val="24"/>
                      <w:szCs w:val="24"/>
                    </w:rPr>
                  </w:pPr>
                </w:p>
                <w:p w:rsidR="00B96888" w:rsidRPr="0004716F" w:rsidRDefault="00B96888" w:rsidP="00B96888">
                  <w:pPr>
                    <w:jc w:val="right"/>
                    <w:rPr>
                      <w:b/>
                      <w:bCs/>
                      <w:sz w:val="24"/>
                      <w:szCs w:val="24"/>
                    </w:rPr>
                  </w:pPr>
                  <w:r w:rsidRPr="0004716F">
                    <w:rPr>
                      <w:bCs/>
                      <w:sz w:val="24"/>
                      <w:szCs w:val="24"/>
                    </w:rPr>
                    <w:t>Date compiled</w:t>
                  </w:r>
                  <w:r>
                    <w:rPr>
                      <w:bCs/>
                      <w:sz w:val="24"/>
                      <w:szCs w:val="24"/>
                    </w:rPr>
                    <w:t>………………..……………………….</w:t>
                  </w:r>
                  <w:r w:rsidRPr="0004716F">
                    <w:rPr>
                      <w:bCs/>
                      <w:sz w:val="24"/>
                      <w:szCs w:val="24"/>
                    </w:rPr>
                    <w:t>………………..</w:t>
                  </w:r>
                </w:p>
              </w:txbxContent>
            </v:textbox>
            <w10:wrap type="square"/>
          </v:shape>
        </w:pict>
      </w:r>
    </w:p>
    <w:p w:rsidR="00B96888" w:rsidRPr="00D245F6" w:rsidRDefault="00B96888" w:rsidP="00B96888">
      <w:pPr>
        <w:rPr>
          <w:sz w:val="24"/>
          <w:szCs w:val="24"/>
        </w:rPr>
      </w:pPr>
    </w:p>
    <w:p w:rsidR="00B96888" w:rsidRPr="00D245F6" w:rsidRDefault="00B96888" w:rsidP="00B96888">
      <w:pPr>
        <w:ind w:left="4536"/>
        <w:rPr>
          <w:sz w:val="24"/>
          <w:szCs w:val="24"/>
        </w:rPr>
      </w:pPr>
    </w:p>
    <w:p w:rsidR="00B96888" w:rsidRPr="00D245F6" w:rsidRDefault="00B96888" w:rsidP="00B96888">
      <w:pPr>
        <w:rPr>
          <w:sz w:val="24"/>
          <w:szCs w:val="24"/>
        </w:rPr>
      </w:pPr>
    </w:p>
    <w:p w:rsidR="00B96888" w:rsidRPr="00A10654" w:rsidRDefault="00B96888" w:rsidP="00B96888">
      <w:pPr>
        <w:rPr>
          <w:sz w:val="24"/>
          <w:szCs w:val="24"/>
        </w:rPr>
      </w:pPr>
    </w:p>
    <w:p w:rsidR="00B96888" w:rsidRPr="00A10654" w:rsidRDefault="00B96888" w:rsidP="00B96888">
      <w:pPr>
        <w:rPr>
          <w:sz w:val="24"/>
          <w:szCs w:val="24"/>
        </w:rPr>
      </w:pPr>
    </w:p>
    <w:p w:rsidR="00EE3264" w:rsidRDefault="0048513E" w:rsidP="000A400F">
      <w:pPr>
        <w:ind w:left="-360" w:right="-688"/>
      </w:pPr>
    </w:p>
    <w:p w:rsidR="00EE3264" w:rsidRDefault="0048513E" w:rsidP="000A400F">
      <w:pPr>
        <w:ind w:left="-360" w:right="-688"/>
      </w:pPr>
    </w:p>
    <w:p w:rsidR="00EE3264" w:rsidRDefault="0048513E" w:rsidP="000A400F">
      <w:pPr>
        <w:ind w:left="-360" w:right="-688"/>
      </w:pPr>
    </w:p>
    <w:p w:rsidR="00EE3264" w:rsidRDefault="0048513E" w:rsidP="000A400F">
      <w:pPr>
        <w:ind w:left="-360" w:right="-688"/>
      </w:pPr>
    </w:p>
    <w:p w:rsidR="00EE3264" w:rsidRDefault="0048513E" w:rsidP="000A400F">
      <w:pPr>
        <w:ind w:left="-360" w:right="-688"/>
      </w:pPr>
    </w:p>
    <w:p w:rsidR="00EE3264" w:rsidRDefault="0048513E" w:rsidP="000A400F">
      <w:pPr>
        <w:ind w:left="-360" w:right="-688"/>
      </w:pPr>
    </w:p>
    <w:p w:rsidR="00EE3264" w:rsidRDefault="0048513E" w:rsidP="000A400F">
      <w:pPr>
        <w:ind w:left="-360" w:right="-688"/>
      </w:pPr>
    </w:p>
    <w:p w:rsidR="00EE3264" w:rsidRDefault="0048513E" w:rsidP="000A400F">
      <w:pPr>
        <w:ind w:left="-360" w:right="-688"/>
      </w:pPr>
    </w:p>
    <w:p w:rsidR="00EE3264" w:rsidRDefault="0048513E" w:rsidP="000A400F">
      <w:pPr>
        <w:ind w:left="-360" w:right="-688"/>
      </w:pPr>
    </w:p>
    <w:p w:rsidR="00EE3264" w:rsidRDefault="0048513E" w:rsidP="000A400F">
      <w:pPr>
        <w:ind w:left="-360" w:right="-688"/>
      </w:pPr>
      <w:r>
        <w:rPr>
          <w:noProof/>
        </w:rPr>
        <w:pict>
          <v:shape id="_x0000_s1030" type="#_x0000_t202" style="position:absolute;left:0;text-align:left;margin-left:-9pt;margin-top:11in;width:424.6pt;height:797.25pt;z-index:251656192">
            <v:textbox>
              <w:txbxContent>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p w:rsidR="00EE3264" w:rsidRDefault="0048513E"/>
              </w:txbxContent>
            </v:textbox>
          </v:shape>
        </w:pict>
      </w:r>
      <w:bookmarkStart w:id="0" w:name="_GoBack"/>
      <w:bookmarkEnd w:id="0"/>
    </w:p>
    <w:sectPr w:rsidR="00EE3264" w:rsidSect="00C63B57">
      <w:pgSz w:w="11906" w:h="16838" w:code="9"/>
      <w:pgMar w:top="1134"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13E" w:rsidRDefault="0048513E">
      <w:r>
        <w:separator/>
      </w:r>
    </w:p>
  </w:endnote>
  <w:endnote w:type="continuationSeparator" w:id="0">
    <w:p w:rsidR="0048513E" w:rsidRDefault="00485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888" w:rsidRDefault="00B96888">
    <w:pPr>
      <w:pStyle w:val="Footer"/>
    </w:pPr>
    <w:hyperlink r:id="rId1" w:history="1">
      <w:r w:rsidRPr="005D7653">
        <w:rPr>
          <w:rStyle w:val="Hyperlink"/>
        </w:rPr>
        <w:t>lucinda@apma.co.uk</w:t>
      </w:r>
    </w:hyperlink>
    <w:r>
      <w:t xml:space="preserve">         </w:t>
    </w:r>
    <w:r>
      <w:t xml:space="preserve">                 </w:t>
    </w:r>
    <w:hyperlink r:id="rId2" w:history="1">
      <w:r>
        <w:rPr>
          <w:rStyle w:val="Hyperlink"/>
        </w:rPr>
        <w:t>jeremykitchin@apma.co.uk</w:t>
      </w:r>
    </w:hyperlink>
    <w:r>
      <w:t xml:space="preserve">           </w:t>
    </w:r>
    <w:r>
      <w:t xml:space="preserve">          </w:t>
    </w:r>
    <w:r>
      <w:t xml:space="preserve">  Tel:  01623 883300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13E" w:rsidRDefault="0048513E">
      <w:r>
        <w:separator/>
      </w:r>
    </w:p>
  </w:footnote>
  <w:footnote w:type="continuationSeparator" w:id="0">
    <w:p w:rsidR="0048513E" w:rsidRDefault="004851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888" w:rsidRDefault="00B96888">
    <w:pPr>
      <w:pStyle w:val="Header"/>
    </w:pPr>
    <w:r>
      <w:t xml:space="preserve">Copyright </w:t>
    </w:r>
    <w:smartTag w:uri="urn:schemas-microsoft-com:office:smarttags" w:element="PersonName">
      <w:r>
        <w:t>Jeremy Kitchin</w:t>
      </w:r>
    </w:smartTag>
    <w:r>
      <w:t xml:space="preserve"> Practice M &amp; A Ltd</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7</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C2767"/>
    <w:multiLevelType w:val="hybridMultilevel"/>
    <w:tmpl w:val="CEE00F3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nsid w:val="0F167BB7"/>
    <w:multiLevelType w:val="hybridMultilevel"/>
    <w:tmpl w:val="3528BCEC"/>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21462381"/>
    <w:multiLevelType w:val="hybridMultilevel"/>
    <w:tmpl w:val="84763566"/>
    <w:lvl w:ilvl="0" w:tplc="6E701D0E">
      <w:start w:val="1"/>
      <w:numFmt w:val="upperLetter"/>
      <w:lvlText w:val="%1."/>
      <w:lvlJc w:val="left"/>
      <w:pPr>
        <w:tabs>
          <w:tab w:val="num" w:pos="900"/>
        </w:tabs>
        <w:ind w:left="900" w:hanging="54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08B0C97"/>
    <w:multiLevelType w:val="hybridMultilevel"/>
    <w:tmpl w:val="3D14AA1C"/>
    <w:lvl w:ilvl="0" w:tplc="04090007">
      <w:start w:val="1"/>
      <w:numFmt w:val="bullet"/>
      <w:lvlText w:val=""/>
      <w:lvlJc w:val="left"/>
      <w:pPr>
        <w:tabs>
          <w:tab w:val="num" w:pos="360"/>
        </w:tabs>
        <w:ind w:left="360" w:hanging="360"/>
      </w:pPr>
      <w:rPr>
        <w:rFonts w:ascii="Wingdings" w:hAnsi="Wingdings" w:hint="default"/>
        <w:sz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333D6C12"/>
    <w:multiLevelType w:val="hybridMultilevel"/>
    <w:tmpl w:val="C0425020"/>
    <w:lvl w:ilvl="0" w:tplc="39888714">
      <w:start w:val="1"/>
      <w:numFmt w:val="upperLetter"/>
      <w:lvlText w:val="%1."/>
      <w:lvlJc w:val="left"/>
      <w:pPr>
        <w:tabs>
          <w:tab w:val="num" w:pos="360"/>
        </w:tabs>
        <w:ind w:left="170" w:hanging="17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3B561102"/>
    <w:multiLevelType w:val="hybridMultilevel"/>
    <w:tmpl w:val="B14895CC"/>
    <w:lvl w:ilvl="0" w:tplc="04090007">
      <w:start w:val="1"/>
      <w:numFmt w:val="bullet"/>
      <w:lvlText w:val=""/>
      <w:lvlJc w:val="left"/>
      <w:pPr>
        <w:tabs>
          <w:tab w:val="num" w:pos="360"/>
        </w:tabs>
        <w:ind w:left="360" w:hanging="360"/>
      </w:pPr>
      <w:rPr>
        <w:rFonts w:ascii="Wingdings" w:hAnsi="Wingdings" w:hint="default"/>
        <w:sz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5EDB308C"/>
    <w:multiLevelType w:val="singleLevel"/>
    <w:tmpl w:val="0409000F"/>
    <w:lvl w:ilvl="0">
      <w:start w:val="1"/>
      <w:numFmt w:val="decimal"/>
      <w:lvlText w:val="%1."/>
      <w:lvlJc w:val="left"/>
      <w:pPr>
        <w:tabs>
          <w:tab w:val="num" w:pos="720"/>
        </w:tabs>
        <w:ind w:left="720" w:hanging="360"/>
      </w:pPr>
    </w:lvl>
  </w:abstractNum>
  <w:abstractNum w:abstractNumId="7">
    <w:nsid w:val="61EA0681"/>
    <w:multiLevelType w:val="hybridMultilevel"/>
    <w:tmpl w:val="7F507FBE"/>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8">
    <w:nsid w:val="69757CE2"/>
    <w:multiLevelType w:val="hybridMultilevel"/>
    <w:tmpl w:val="858234D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7"/>
  </w:num>
  <w:num w:numId="2">
    <w:abstractNumId w:val="3"/>
  </w:num>
  <w:num w:numId="3">
    <w:abstractNumId w:val="6"/>
  </w:num>
  <w:num w:numId="4">
    <w:abstractNumId w:val="8"/>
  </w:num>
  <w:num w:numId="5">
    <w:abstractNumId w:val="5"/>
  </w:num>
  <w:num w:numId="6">
    <w:abstractNumId w:val="2"/>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MicrosoftWorksTaskID" w:val="-16777198"/>
  </w:docVars>
  <w:rsids>
    <w:rsidRoot w:val="00E62562"/>
    <w:rsid w:val="0048513E"/>
    <w:rsid w:val="004B522F"/>
    <w:rsid w:val="00B96888"/>
    <w:rsid w:val="00D7415B"/>
    <w:rsid w:val="00E6256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00F"/>
  </w:style>
  <w:style w:type="paragraph" w:styleId="Heading1">
    <w:name w:val="heading 1"/>
    <w:basedOn w:val="Normal"/>
    <w:next w:val="Normal"/>
    <w:qFormat/>
    <w:rsid w:val="000A400F"/>
    <w:pPr>
      <w:keepNext/>
      <w:outlineLvl w:val="0"/>
    </w:pPr>
    <w:rPr>
      <w:rFonts w:ascii="Arial" w:hAnsi="Arial" w:cs="Arial"/>
      <w:b/>
      <w:sz w:val="24"/>
    </w:rPr>
  </w:style>
  <w:style w:type="paragraph" w:styleId="Heading2">
    <w:name w:val="heading 2"/>
    <w:basedOn w:val="Normal"/>
    <w:next w:val="Normal"/>
    <w:qFormat/>
    <w:rsid w:val="009156E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A400F"/>
    <w:pPr>
      <w:keepNext/>
      <w:spacing w:before="240" w:after="60"/>
      <w:outlineLvl w:val="2"/>
    </w:pPr>
    <w:rPr>
      <w:rFonts w:ascii="Arial" w:hAnsi="Arial" w:cs="Arial"/>
      <w:b/>
      <w:bCs/>
      <w:sz w:val="26"/>
      <w:szCs w:val="26"/>
    </w:rPr>
  </w:style>
  <w:style w:type="paragraph" w:styleId="Heading4">
    <w:name w:val="heading 4"/>
    <w:basedOn w:val="Normal"/>
    <w:next w:val="Normal"/>
    <w:qFormat/>
    <w:rsid w:val="000A400F"/>
    <w:pPr>
      <w:keepNext/>
      <w:spacing w:before="240" w:after="60"/>
      <w:outlineLvl w:val="3"/>
    </w:pPr>
    <w:rPr>
      <w:b/>
      <w:bCs/>
      <w:sz w:val="28"/>
      <w:szCs w:val="28"/>
    </w:rPr>
  </w:style>
  <w:style w:type="paragraph" w:styleId="Heading5">
    <w:name w:val="heading 5"/>
    <w:basedOn w:val="Normal"/>
    <w:next w:val="Normal"/>
    <w:qFormat/>
    <w:rsid w:val="000A400F"/>
    <w:pPr>
      <w:spacing w:before="240" w:after="60"/>
      <w:outlineLvl w:val="4"/>
    </w:pPr>
    <w:rPr>
      <w:b/>
      <w:bCs/>
      <w:i/>
      <w:iCs/>
      <w:sz w:val="26"/>
      <w:szCs w:val="26"/>
    </w:rPr>
  </w:style>
  <w:style w:type="paragraph" w:styleId="Heading6">
    <w:name w:val="heading 6"/>
    <w:basedOn w:val="Normal"/>
    <w:next w:val="Normal"/>
    <w:qFormat/>
    <w:rsid w:val="000A400F"/>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E3264"/>
    <w:pPr>
      <w:tabs>
        <w:tab w:val="center" w:pos="4153"/>
        <w:tab w:val="right" w:pos="8306"/>
      </w:tabs>
    </w:pPr>
  </w:style>
  <w:style w:type="paragraph" w:styleId="Footer">
    <w:name w:val="footer"/>
    <w:basedOn w:val="Normal"/>
    <w:rsid w:val="00EE3264"/>
    <w:pPr>
      <w:tabs>
        <w:tab w:val="center" w:pos="4153"/>
        <w:tab w:val="right" w:pos="8306"/>
      </w:tabs>
    </w:pPr>
  </w:style>
  <w:style w:type="paragraph" w:styleId="PlainText">
    <w:name w:val="Plain Text"/>
    <w:basedOn w:val="Normal"/>
    <w:rsid w:val="000A400F"/>
    <w:rPr>
      <w:rFonts w:ascii="Courier New" w:hAnsi="Courier New"/>
    </w:rPr>
  </w:style>
  <w:style w:type="paragraph" w:styleId="BodyTextIndent">
    <w:name w:val="Body Text Indent"/>
    <w:basedOn w:val="Normal"/>
    <w:rsid w:val="000A400F"/>
    <w:pPr>
      <w:ind w:left="360"/>
    </w:pPr>
    <w:rPr>
      <w:rFonts w:ascii="Arial" w:hAnsi="Arial"/>
      <w:sz w:val="24"/>
      <w:szCs w:val="24"/>
      <w:lang w:val="en-GB"/>
    </w:rPr>
  </w:style>
  <w:style w:type="paragraph" w:styleId="BodyText2">
    <w:name w:val="Body Text 2"/>
    <w:basedOn w:val="Normal"/>
    <w:rsid w:val="000A400F"/>
    <w:pPr>
      <w:ind w:right="57"/>
    </w:pPr>
    <w:rPr>
      <w:rFonts w:ascii="Arial" w:hAnsi="Arial" w:cs="Arial"/>
      <w:b/>
      <w:bCs/>
      <w:sz w:val="22"/>
    </w:rPr>
  </w:style>
  <w:style w:type="paragraph" w:styleId="BodyText3">
    <w:name w:val="Body Text 3"/>
    <w:basedOn w:val="Normal"/>
    <w:rsid w:val="000A400F"/>
    <w:pPr>
      <w:ind w:right="57"/>
    </w:pPr>
    <w:rPr>
      <w:rFonts w:ascii="Arial" w:hAnsi="Arial" w:cs="Arial"/>
      <w:sz w:val="22"/>
      <w:szCs w:val="24"/>
      <w:lang w:val="en-GB"/>
    </w:rPr>
  </w:style>
  <w:style w:type="paragraph" w:styleId="ListBullet">
    <w:name w:val="List Bullet"/>
    <w:basedOn w:val="Normal"/>
    <w:autoRedefine/>
    <w:rsid w:val="009156E7"/>
    <w:pPr>
      <w:ind w:left="-142" w:right="-267" w:hanging="11"/>
    </w:pPr>
    <w:rPr>
      <w:rFonts w:ascii="Arial" w:hAnsi="Arial" w:cs="Arial"/>
      <w:sz w:val="22"/>
      <w:szCs w:val="24"/>
    </w:rPr>
  </w:style>
  <w:style w:type="character" w:styleId="Hyperlink">
    <w:name w:val="Hyperlink"/>
    <w:basedOn w:val="DefaultParagraphFont"/>
    <w:rsid w:val="001059B7"/>
    <w:rPr>
      <w:color w:val="0000FF"/>
      <w:u w:val="single"/>
    </w:rPr>
  </w:style>
  <w:style w:type="character" w:styleId="Strong">
    <w:name w:val="Strong"/>
    <w:basedOn w:val="DefaultParagraphFont"/>
    <w:qFormat/>
    <w:rsid w:val="00664A2E"/>
    <w:rPr>
      <w:b/>
      <w:bCs/>
    </w:rPr>
  </w:style>
  <w:style w:type="paragraph" w:styleId="BodyText">
    <w:name w:val="Body Text"/>
    <w:basedOn w:val="Normal"/>
    <w:link w:val="BodyTextChar"/>
    <w:uiPriority w:val="99"/>
    <w:semiHidden/>
    <w:unhideWhenUsed/>
    <w:rsid w:val="00B96888"/>
    <w:pPr>
      <w:spacing w:after="120"/>
    </w:pPr>
  </w:style>
  <w:style w:type="character" w:customStyle="1" w:styleId="BodyTextChar">
    <w:name w:val="Body Text Char"/>
    <w:basedOn w:val="DefaultParagraphFont"/>
    <w:link w:val="BodyText"/>
    <w:uiPriority w:val="99"/>
    <w:semiHidden/>
    <w:rsid w:val="00B96888"/>
  </w:style>
  <w:style w:type="character" w:styleId="PageNumber">
    <w:name w:val="page number"/>
    <w:basedOn w:val="DefaultParagraphFont"/>
    <w:rsid w:val="00B96888"/>
  </w:style>
  <w:style w:type="paragraph" w:styleId="Title">
    <w:name w:val="Title"/>
    <w:basedOn w:val="Normal"/>
    <w:link w:val="TitleChar"/>
    <w:qFormat/>
    <w:rsid w:val="00B96888"/>
    <w:pPr>
      <w:jc w:val="center"/>
    </w:pPr>
    <w:rPr>
      <w:rFonts w:ascii="Arial" w:hAnsi="Arial"/>
      <w:b/>
      <w:sz w:val="28"/>
      <w:lang w:val="en-GB"/>
    </w:rPr>
  </w:style>
  <w:style w:type="character" w:customStyle="1" w:styleId="TitleChar">
    <w:name w:val="Title Char"/>
    <w:basedOn w:val="DefaultParagraphFont"/>
    <w:link w:val="Title"/>
    <w:rsid w:val="00B96888"/>
    <w:rPr>
      <w:rFonts w:ascii="Arial" w:hAnsi="Arial"/>
      <w:b/>
      <w:sz w:val="28"/>
      <w:lang w:val="en-GB"/>
    </w:rPr>
  </w:style>
  <w:style w:type="paragraph" w:styleId="BalloonText">
    <w:name w:val="Balloon Text"/>
    <w:basedOn w:val="Normal"/>
    <w:link w:val="BalloonTextChar"/>
    <w:uiPriority w:val="99"/>
    <w:semiHidden/>
    <w:unhideWhenUsed/>
    <w:rsid w:val="00B96888"/>
    <w:rPr>
      <w:rFonts w:ascii="Tahoma" w:hAnsi="Tahoma" w:cs="Tahoma"/>
      <w:sz w:val="16"/>
      <w:szCs w:val="16"/>
    </w:rPr>
  </w:style>
  <w:style w:type="character" w:customStyle="1" w:styleId="BalloonTextChar">
    <w:name w:val="Balloon Text Char"/>
    <w:basedOn w:val="DefaultParagraphFont"/>
    <w:link w:val="BalloonText"/>
    <w:uiPriority w:val="99"/>
    <w:semiHidden/>
    <w:rsid w:val="00B968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435710">
      <w:bodyDiv w:val="1"/>
      <w:marLeft w:val="0"/>
      <w:marRight w:val="0"/>
      <w:marTop w:val="0"/>
      <w:marBottom w:val="0"/>
      <w:divBdr>
        <w:top w:val="none" w:sz="0" w:space="0" w:color="auto"/>
        <w:left w:val="none" w:sz="0" w:space="0" w:color="auto"/>
        <w:bottom w:val="none" w:sz="0" w:space="0" w:color="auto"/>
        <w:right w:val="none" w:sz="0" w:space="0" w:color="auto"/>
      </w:divBdr>
      <w:divsChild>
        <w:div w:id="140124531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mailto:jeremykitchin@apma.co.uk" TargetMode="External"/><Relationship Id="rId1" Type="http://schemas.openxmlformats.org/officeDocument/2006/relationships/hyperlink" Target="mailto:lucinda@apma.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1771</Words>
  <Characters>10096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MESH Computers</Company>
  <LinksUpToDate>false</LinksUpToDate>
  <CharactersWithSpaces>11844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Kitchin</dc:creator>
  <cp:lastModifiedBy>Jeremy Kitchin</cp:lastModifiedBy>
  <cp:revision>2</cp:revision>
  <cp:lastPrinted>2014-09-25T09:28:00Z</cp:lastPrinted>
  <dcterms:created xsi:type="dcterms:W3CDTF">2015-01-16T12:48:00Z</dcterms:created>
  <dcterms:modified xsi:type="dcterms:W3CDTF">2015-01-16T12:48:00Z</dcterms:modified>
</cp:coreProperties>
</file>